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EA" w:rsidRPr="00F63565" w:rsidRDefault="00F63565" w:rsidP="003819EA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</w:pPr>
      <w:bookmarkStart w:id="0" w:name="_GoBack"/>
      <w:r w:rsidRPr="00F6356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ПАМЯТКА ДЛЯ СТУДЕНТОВ ПО ПРОТИВОДЕЙСТВИЮ КОРРУПЦИИ</w:t>
      </w:r>
    </w:p>
    <w:bookmarkEnd w:id="0"/>
    <w:p w:rsidR="003819EA" w:rsidRPr="003819EA" w:rsidRDefault="003819EA" w:rsidP="003819EA">
      <w:pPr>
        <w:spacing w:after="20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ЧТОБЫ НЕ СЛОМАТЬ СЕБЕ ЖИЗНЬ…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Федеральным законом Российской Федерации от 25 декабря 2008 г. № 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Коррупция</w:t>
      </w: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Что такое взятка?</w:t>
      </w: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Взятка </w:t>
      </w: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 это деньги или материальные ценности, передаваемые должностному лицу как подкуп, как оплата караемых законом действий. Уголовный кодекс Российской Федерации предусматривает следующие виды преступлений, связанных со взяткой: получение взятки (статья 290), дача взятки (статья 291), посредничество во взяточничестве (статья 291.1).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Мотивы, побуждающие студента дать взятку:</w:t>
      </w:r>
    </w:p>
    <w:p w:rsidR="003819EA" w:rsidRPr="003819EA" w:rsidRDefault="003819EA" w:rsidP="003819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откровенное нежелание учить предмет;</w:t>
      </w:r>
    </w:p>
    <w:p w:rsidR="003819EA" w:rsidRPr="003819EA" w:rsidRDefault="003819EA" w:rsidP="003819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излишняя сложность той или иной учебной дисциплины;</w:t>
      </w:r>
    </w:p>
    <w:p w:rsidR="003819EA" w:rsidRPr="003819EA" w:rsidRDefault="003819EA" w:rsidP="003819EA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чрезмерная строгость преподавателя.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Причины, побуждающие преподавателя брать взятку:</w:t>
      </w:r>
    </w:p>
    <w:p w:rsidR="003819EA" w:rsidRPr="003819EA" w:rsidRDefault="003819EA" w:rsidP="003819E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падение нравственности в обществе и распространение коррупции во всех сферах;</w:t>
      </w:r>
    </w:p>
    <w:p w:rsidR="003819EA" w:rsidRPr="003819EA" w:rsidRDefault="003819EA" w:rsidP="003819EA">
      <w:pPr>
        <w:numPr>
          <w:ilvl w:val="0"/>
          <w:numId w:val="2"/>
        </w:numPr>
        <w:spacing w:after="20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снижение статуса педагога в обществе.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Получение взятки</w:t>
      </w: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– одно из самых опасных должностных преступлений, которое заключается в получении должностным лицом преимуществ и выгод за законные или незаконные действия (бездействие).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Дача взятки</w:t>
      </w: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– преступление, направленное на склонение должностного лица к совершению законных или незаконных действий (бездействия), либо к получению каких-либо преимуществ в пользу дающего, в том числе, за общее покровительство или попустительство по службе.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Посредничество во взятке</w:t>
      </w: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– непосредственная передача взятки по поручению взяткодателя или взяткополучателя, либо иное способствование взяткодателю и (или) взяткополучателю в достижении, либо реализации соглашения между ними о получении и даче взятки.</w:t>
      </w:r>
    </w:p>
    <w:p w:rsidR="00F63565" w:rsidRDefault="003819EA" w:rsidP="003819EA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F63565" w:rsidRDefault="00F63565" w:rsidP="003819EA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F63565" w:rsidRDefault="00F63565" w:rsidP="003819EA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lastRenderedPageBreak/>
        <w:t> Ваши действия в случае вымогательства или провокации взятки (подкупа):</w:t>
      </w:r>
    </w:p>
    <w:p w:rsidR="003819EA" w:rsidRPr="003819EA" w:rsidRDefault="003819EA" w:rsidP="003819E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высказываний; </w:t>
      </w:r>
    </w:p>
    <w:p w:rsidR="003819EA" w:rsidRPr="003819EA" w:rsidRDefault="003819EA" w:rsidP="003819E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819EA" w:rsidRPr="003819EA" w:rsidRDefault="003819EA" w:rsidP="003819E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беседы; </w:t>
      </w:r>
    </w:p>
    <w:p w:rsidR="003819EA" w:rsidRPr="003819EA" w:rsidRDefault="003819EA" w:rsidP="003819E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 или совершения подкупа; </w:t>
      </w:r>
    </w:p>
    <w:p w:rsidR="003819EA" w:rsidRPr="003819EA" w:rsidRDefault="003819EA" w:rsidP="003819EA">
      <w:pPr>
        <w:numPr>
          <w:ilvl w:val="0"/>
          <w:numId w:val="3"/>
        </w:numPr>
        <w:spacing w:after="20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Что следует предпринять вам сразу после свершившегося факта вымогательства?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Принять решение согласно своей гражданской позиции, своим нравственным принципам, совести и жизненному опыту. В связи с этим у Вас возникает два варианта действий: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  Первый вариант</w:t>
      </w: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– прекратить всяческие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  Второй вариант</w:t>
      </w: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– 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сохранить свое достоинство и не становиться пособником преступления.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Следует подчеркнуть, что второй вариант в большей степени согласуется с нормами права и морали, согласно которым зло должно быть обязательно наказано.</w:t>
      </w:r>
    </w:p>
    <w:p w:rsidR="003819EA" w:rsidRPr="003819EA" w:rsidRDefault="003819EA" w:rsidP="003819E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Куда сообщить о случаях коррупции:</w:t>
      </w:r>
    </w:p>
    <w:p w:rsidR="003819EA" w:rsidRPr="003819EA" w:rsidRDefault="00F63565" w:rsidP="003819EA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Администрация ГБПОУ РС(Я) «Якутский медицинский колледж»</w:t>
      </w:r>
    </w:p>
    <w:p w:rsidR="003819EA" w:rsidRPr="003819EA" w:rsidRDefault="003819EA" w:rsidP="003819EA">
      <w:pPr>
        <w:numPr>
          <w:ilvl w:val="0"/>
          <w:numId w:val="4"/>
        </w:numPr>
        <w:spacing w:after="20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Правоохранительные органы.</w:t>
      </w:r>
    </w:p>
    <w:p w:rsidR="00F63565" w:rsidRDefault="00F63565" w:rsidP="003819EA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63565" w:rsidRDefault="00F63565" w:rsidP="003819EA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63565" w:rsidRDefault="00F63565" w:rsidP="003819EA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63565" w:rsidRDefault="003819EA" w:rsidP="003819EA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Комиссия </w:t>
      </w:r>
    </w:p>
    <w:p w:rsidR="003819EA" w:rsidRPr="003819EA" w:rsidRDefault="003819EA" w:rsidP="003819EA">
      <w:pPr>
        <w:spacing w:after="20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19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 противодействию коррупции</w:t>
      </w:r>
    </w:p>
    <w:p w:rsidR="007C5EA8" w:rsidRDefault="007C5EA8"/>
    <w:sectPr w:rsidR="007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5259F"/>
    <w:multiLevelType w:val="multilevel"/>
    <w:tmpl w:val="FE42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E7C25"/>
    <w:multiLevelType w:val="multilevel"/>
    <w:tmpl w:val="D0A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01D94"/>
    <w:multiLevelType w:val="multilevel"/>
    <w:tmpl w:val="ED56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71E61"/>
    <w:multiLevelType w:val="multilevel"/>
    <w:tmpl w:val="5386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BD"/>
    <w:rsid w:val="003819EA"/>
    <w:rsid w:val="007C5EA8"/>
    <w:rsid w:val="00D63CBD"/>
    <w:rsid w:val="00F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668-9B12-4E91-AD15-274427E2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2022-12-07T03:45:00Z</dcterms:created>
  <dcterms:modified xsi:type="dcterms:W3CDTF">2022-12-07T03:58:00Z</dcterms:modified>
</cp:coreProperties>
</file>