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6C" w:rsidRDefault="00B7236C" w:rsidP="00B7236C">
      <w:pPr>
        <w:widowControl w:val="0"/>
        <w:autoSpaceDE w:val="0"/>
        <w:autoSpaceDN w:val="0"/>
        <w:spacing w:after="0" w:line="240" w:lineRule="auto"/>
        <w:ind w:left="118" w:right="301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Pr="00B7236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B7236C" w:rsidRDefault="00B7236C" w:rsidP="00B7236C">
      <w:pPr>
        <w:widowControl w:val="0"/>
        <w:autoSpaceDE w:val="0"/>
        <w:autoSpaceDN w:val="0"/>
        <w:spacing w:after="0" w:line="240" w:lineRule="auto"/>
        <w:ind w:left="118" w:right="301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ОГСЭ.08 </w:t>
      </w:r>
      <w:r w:rsidRPr="00B7236C">
        <w:rPr>
          <w:rFonts w:ascii="Times New Roman" w:eastAsia="Times New Roman" w:hAnsi="Times New Roman" w:cs="Times New Roman"/>
          <w:b/>
          <w:sz w:val="24"/>
          <w:szCs w:val="24"/>
        </w:rPr>
        <w:t>«Ос</w:t>
      </w:r>
      <w:r w:rsidRPr="00B7236C">
        <w:rPr>
          <w:rFonts w:ascii="Times New Roman" w:eastAsia="Times New Roman" w:hAnsi="Times New Roman" w:cs="Times New Roman"/>
          <w:b/>
          <w:sz w:val="24"/>
          <w:szCs w:val="24"/>
        </w:rPr>
        <w:t>новы социально-правовых знаний»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ind w:left="118" w:right="301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«Основы социально-правовых знаний», является частью адаптированной основной профессиональной образовательной программы профессионального обучения по специальности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8C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78C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7E78C0" w:rsidRPr="006D5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7E78C0" w:rsidRPr="006D540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7E78C0" w:rsidRPr="006D54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="007E78C0" w:rsidRPr="006D5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7E78C0" w:rsidRPr="006D540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78C0" w:rsidRPr="006D540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78C0" w:rsidRPr="006D540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7E78C0" w:rsidRPr="006D54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E78C0" w:rsidRPr="006D540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="007E78C0" w:rsidRPr="006D5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="007E78C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E78C0" w:rsidRPr="006D54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7E78C0" w:rsidRPr="006D54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E78C0" w:rsidRPr="006D54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78C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E78C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E78C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7E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ю),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для обучающихся из числа лиц с ограниченными возможностями здоровья, в соответствии с Федеральным законом от 29.12.2012 №273-ФЗ «Об образовании в Российской Федерации», статья 79, п.8.</w:t>
      </w:r>
    </w:p>
    <w:p w:rsidR="00B7236C" w:rsidRPr="00B7236C" w:rsidRDefault="007E78C0" w:rsidP="007E78C0">
      <w:pPr>
        <w:widowControl w:val="0"/>
        <w:tabs>
          <w:tab w:val="left" w:pos="16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</w:t>
      </w:r>
      <w:r w:rsidR="00B7236C" w:rsidRPr="00B723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B7236C" w:rsidRPr="00B7236C" w:rsidRDefault="00B7236C" w:rsidP="007E78C0">
      <w:pPr>
        <w:widowControl w:val="0"/>
        <w:numPr>
          <w:ilvl w:val="0"/>
          <w:numId w:val="2"/>
        </w:numPr>
        <w:tabs>
          <w:tab w:val="left" w:pos="1108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дисциплина входит в адаптационный учебный цикл адаптированной образовательной программы общегуманитарных и</w:t>
      </w:r>
      <w:r w:rsidR="007E78C0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социально-экономических дисципл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7E78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6C" w:rsidRPr="00B7236C" w:rsidRDefault="00B7236C" w:rsidP="007E78C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Целью курса является формирование у обучающихся из числа лиц с ограниченными возможностями здоровья, теоретических знаний, умений и практических навыков, необходимых для разнообразных социальных взаимодействий, формирование у них правовой культуры личности, воспитание гражданской позиции, навыков самостоятельной работы.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B7236C" w:rsidRPr="00B7236C" w:rsidRDefault="00B7236C" w:rsidP="007E78C0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Дать обучающимся представление об основах и механизмах социальной адаптации;</w:t>
      </w:r>
    </w:p>
    <w:p w:rsidR="00B7236C" w:rsidRPr="00B7236C" w:rsidRDefault="00B7236C" w:rsidP="007E78C0">
      <w:pPr>
        <w:widowControl w:val="0"/>
        <w:numPr>
          <w:ilvl w:val="0"/>
          <w:numId w:val="3"/>
        </w:numPr>
        <w:tabs>
          <w:tab w:val="left" w:pos="10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Дать обучающимся представление об основополагающих международных документах, относящихся к правам инвалидов, основах гражданского, семейного, трудового законодательства, основных правовых гарантиях инвалидов в области социальной защиты, образования и</w:t>
      </w:r>
      <w:r w:rsidRPr="00B723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занятости;</w:t>
      </w:r>
    </w:p>
    <w:p w:rsidR="00B7236C" w:rsidRPr="00B7236C" w:rsidRDefault="00B7236C" w:rsidP="007E78C0">
      <w:pPr>
        <w:widowControl w:val="0"/>
        <w:numPr>
          <w:ilvl w:val="0"/>
          <w:numId w:val="3"/>
        </w:numPr>
        <w:tabs>
          <w:tab w:val="left" w:pos="1278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Научить обучающихся работать с нормативными правовыми документами;</w:t>
      </w:r>
    </w:p>
    <w:p w:rsidR="00B7236C" w:rsidRPr="00B7236C" w:rsidRDefault="00B7236C" w:rsidP="007E78C0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Научить обучающихся защищать свои права в соответствии с законодательством в различных жизненных и профессиональных</w:t>
      </w:r>
      <w:r w:rsidRPr="00B723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B7236C" w:rsidRPr="00B7236C" w:rsidRDefault="00B7236C" w:rsidP="007E78C0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Научить обучающихся анализировать и оценивать результаты и последствия деятельности (бездействия) с правовой точки</w:t>
      </w:r>
      <w:r w:rsidRPr="00B723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зрения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«Основы социально-правовых знаний» обучающийся должен </w:t>
      </w:r>
      <w:r w:rsidRPr="00B723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7236C" w:rsidRPr="00B7236C" w:rsidRDefault="00B7236C" w:rsidP="007E78C0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Основы социальных</w:t>
      </w:r>
      <w:r w:rsidRPr="00B723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правоотношений;</w:t>
      </w:r>
    </w:p>
    <w:p w:rsidR="00B7236C" w:rsidRPr="00B7236C" w:rsidRDefault="00B7236C" w:rsidP="007E78C0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Общую характеристику законодательства о социальной защите</w:t>
      </w:r>
      <w:r w:rsidRPr="00B723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инвалидов;</w:t>
      </w:r>
    </w:p>
    <w:p w:rsidR="00B7236C" w:rsidRPr="00B7236C" w:rsidRDefault="00B7236C" w:rsidP="007E78C0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Понятия инвалид, медико-социальная экспертиза, реабилитация инвалидов;</w:t>
      </w:r>
    </w:p>
    <w:p w:rsidR="00B7236C" w:rsidRPr="00B7236C" w:rsidRDefault="00B7236C" w:rsidP="007E78C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Порядок получения инвалидности; права и обязанности инвалидов; гарантии при поступлении инвалидов на работу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7236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7236C" w:rsidRPr="00B7236C" w:rsidRDefault="00B7236C" w:rsidP="007E78C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Обращаться в государственные</w:t>
      </w:r>
      <w:r w:rsidRPr="00B723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органы;</w:t>
      </w:r>
    </w:p>
    <w:p w:rsidR="00B7236C" w:rsidRPr="00B7236C" w:rsidRDefault="00B7236C" w:rsidP="007E78C0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Писать заявление о приеме</w:t>
      </w:r>
      <w:r w:rsidRPr="00B723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документов</w:t>
      </w:r>
    </w:p>
    <w:p w:rsidR="00B7236C" w:rsidRPr="00B7236C" w:rsidRDefault="00B7236C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226DCE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сестра/брат по массажу должна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 04. Работать в коллективе и команде, эффективно взаимодействовать с коллегами, руководством, клиентами, пациентами; </w:t>
      </w:r>
    </w:p>
    <w:p w:rsidR="007E78C0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09. Использовать информационные технологии в профессиональной деятельности;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сфере; </w:t>
      </w:r>
    </w:p>
    <w:p w:rsidR="007E78C0" w:rsidRPr="00C62B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6C">
        <w:rPr>
          <w:rFonts w:ascii="Times New Roman" w:eastAsia="Times New Roman" w:hAnsi="Times New Roman" w:cs="Times New Roman"/>
          <w:sz w:val="24"/>
          <w:szCs w:val="24"/>
        </w:rPr>
        <w:t>ОК 12. Оказывать первую помощь до оказания медицинской помощи гражданам при несчастных случаях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травмах, отравлениях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C62B6C">
        <w:rPr>
          <w:rFonts w:ascii="Times New Roman" w:eastAsia="Times New Roman" w:hAnsi="Times New Roman" w:cs="Times New Roman"/>
          <w:sz w:val="24"/>
          <w:szCs w:val="24"/>
        </w:rPr>
        <w:t>состояниях</w:t>
      </w:r>
      <w:proofErr w:type="gramEnd"/>
      <w:r w:rsidRPr="00C62B6C">
        <w:rPr>
          <w:rFonts w:ascii="Times New Roman" w:eastAsia="Times New Roman" w:hAnsi="Times New Roman" w:cs="Times New Roman"/>
          <w:sz w:val="24"/>
          <w:szCs w:val="24"/>
        </w:rPr>
        <w:t xml:space="preserve"> и заболеваниях, угрожающих их жизни и здоровью. </w:t>
      </w:r>
    </w:p>
    <w:p w:rsidR="00B7236C" w:rsidRPr="00B7236C" w:rsidRDefault="007E78C0" w:rsidP="007E7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сестра/брат по массажу 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</w:rPr>
        <w:t>на (-</w:t>
      </w:r>
      <w:proofErr w:type="spellStart"/>
      <w:r w:rsidRPr="00226DCE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6DCE">
        <w:rPr>
          <w:rFonts w:ascii="Times New Roman" w:eastAsia="Times New Roman" w:hAnsi="Times New Roman" w:cs="Times New Roman"/>
          <w:sz w:val="24"/>
          <w:szCs w:val="24"/>
        </w:rPr>
        <w:t xml:space="preserve"> обладать личностным развитием, включающими в себя способность:</w:t>
      </w:r>
    </w:p>
    <w:p w:rsidR="00B7236C" w:rsidRPr="00B7236C" w:rsidRDefault="00B7236C" w:rsidP="007E78C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bCs/>
          <w:sz w:val="24"/>
          <w:szCs w:val="24"/>
        </w:rPr>
        <w:t xml:space="preserve">ЛР1. 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>Осознающий себя гражданином и защитником великой страны.</w:t>
      </w:r>
    </w:p>
    <w:p w:rsidR="00B7236C" w:rsidRPr="00B7236C" w:rsidRDefault="00B7236C" w:rsidP="007E78C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7236C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B7236C" w:rsidRPr="00B7236C" w:rsidRDefault="00B7236C" w:rsidP="007E78C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7236C" w:rsidRPr="00B7236C" w:rsidRDefault="007E78C0" w:rsidP="007E78C0">
      <w:pPr>
        <w:widowControl w:val="0"/>
        <w:tabs>
          <w:tab w:val="left" w:pos="1535"/>
          <w:tab w:val="left" w:pos="3774"/>
          <w:tab w:val="left" w:pos="5509"/>
          <w:tab w:val="left" w:pos="6553"/>
          <w:tab w:val="left" w:pos="7212"/>
          <w:tab w:val="left" w:pos="86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>оличество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ab/>
        <w:t>часов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ab/>
        <w:t>освоение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ab/>
      </w:r>
      <w:r w:rsidR="00B7236C" w:rsidRPr="00B723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программы </w:t>
      </w:r>
      <w:r w:rsidR="00B7236C" w:rsidRPr="00B7236C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="007E78C0">
        <w:rPr>
          <w:rFonts w:ascii="Times New Roman" w:eastAsia="Times New Roman" w:hAnsi="Times New Roman" w:cs="Times New Roman"/>
          <w:sz w:val="24"/>
          <w:szCs w:val="24"/>
        </w:rPr>
        <w:t>учебной нагрузки обучающегося 42 час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B7236C" w:rsidRPr="00B7236C" w:rsidRDefault="00B7236C" w:rsidP="007E7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</w:t>
      </w:r>
      <w:r w:rsidR="007E78C0">
        <w:rPr>
          <w:rFonts w:ascii="Times New Roman" w:eastAsia="Times New Roman" w:hAnsi="Times New Roman" w:cs="Times New Roman"/>
          <w:sz w:val="24"/>
          <w:szCs w:val="24"/>
        </w:rPr>
        <w:t>учебной нагрузки обучающегося 32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 часа; самост</w:t>
      </w:r>
      <w:r w:rsidR="007E78C0">
        <w:rPr>
          <w:rFonts w:ascii="Times New Roman" w:eastAsia="Times New Roman" w:hAnsi="Times New Roman" w:cs="Times New Roman"/>
          <w:sz w:val="24"/>
          <w:szCs w:val="24"/>
        </w:rPr>
        <w:t>оятельной работы обучающегося 10</w:t>
      </w:r>
      <w:r w:rsidRPr="00B7236C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7E78C0" w:rsidRDefault="007E78C0" w:rsidP="007E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P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Default="007E78C0" w:rsidP="007E78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8C0" w:rsidRDefault="007E78C0" w:rsidP="007E78C0">
      <w:pPr>
        <w:tabs>
          <w:tab w:val="left" w:pos="7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7236C" w:rsidRPr="007E78C0" w:rsidRDefault="007E78C0" w:rsidP="007E78C0">
      <w:pPr>
        <w:tabs>
          <w:tab w:val="left" w:pos="7860"/>
        </w:tabs>
        <w:rPr>
          <w:rFonts w:ascii="Times New Roman" w:eastAsia="Times New Roman" w:hAnsi="Times New Roman" w:cs="Times New Roman"/>
          <w:sz w:val="24"/>
          <w:szCs w:val="24"/>
        </w:rPr>
        <w:sectPr w:rsidR="00B7236C" w:rsidRPr="007E78C0" w:rsidSect="007E78C0">
          <w:pgSz w:w="11900" w:h="16850"/>
          <w:pgMar w:top="1134" w:right="850" w:bottom="1134" w:left="1701" w:header="0" w:footer="355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191D"/>
    <w:multiLevelType w:val="hybridMultilevel"/>
    <w:tmpl w:val="3BBC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724"/>
    <w:multiLevelType w:val="hybridMultilevel"/>
    <w:tmpl w:val="5DA2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6127"/>
    <w:multiLevelType w:val="hybridMultilevel"/>
    <w:tmpl w:val="C46A9340"/>
    <w:lvl w:ilvl="0" w:tplc="914CB5BC">
      <w:numFmt w:val="bullet"/>
      <w:lvlText w:val="-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EDD70">
      <w:numFmt w:val="bullet"/>
      <w:lvlText w:val="•"/>
      <w:lvlJc w:val="left"/>
      <w:pPr>
        <w:ind w:left="1141" w:hanging="281"/>
      </w:pPr>
      <w:rPr>
        <w:lang w:val="ru-RU" w:eastAsia="en-US" w:bidi="ar-SA"/>
      </w:rPr>
    </w:lvl>
    <w:lvl w:ilvl="2" w:tplc="B8BEF43A">
      <w:numFmt w:val="bullet"/>
      <w:lvlText w:val="•"/>
      <w:lvlJc w:val="left"/>
      <w:pPr>
        <w:ind w:left="2163" w:hanging="281"/>
      </w:pPr>
      <w:rPr>
        <w:lang w:val="ru-RU" w:eastAsia="en-US" w:bidi="ar-SA"/>
      </w:rPr>
    </w:lvl>
    <w:lvl w:ilvl="3" w:tplc="0F022596">
      <w:numFmt w:val="bullet"/>
      <w:lvlText w:val="•"/>
      <w:lvlJc w:val="left"/>
      <w:pPr>
        <w:ind w:left="3185" w:hanging="281"/>
      </w:pPr>
      <w:rPr>
        <w:lang w:val="ru-RU" w:eastAsia="en-US" w:bidi="ar-SA"/>
      </w:rPr>
    </w:lvl>
    <w:lvl w:ilvl="4" w:tplc="476C6A10">
      <w:numFmt w:val="bullet"/>
      <w:lvlText w:val="•"/>
      <w:lvlJc w:val="left"/>
      <w:pPr>
        <w:ind w:left="4207" w:hanging="281"/>
      </w:pPr>
      <w:rPr>
        <w:lang w:val="ru-RU" w:eastAsia="en-US" w:bidi="ar-SA"/>
      </w:rPr>
    </w:lvl>
    <w:lvl w:ilvl="5" w:tplc="514E92E8">
      <w:numFmt w:val="bullet"/>
      <w:lvlText w:val="•"/>
      <w:lvlJc w:val="left"/>
      <w:pPr>
        <w:ind w:left="5229" w:hanging="281"/>
      </w:pPr>
      <w:rPr>
        <w:lang w:val="ru-RU" w:eastAsia="en-US" w:bidi="ar-SA"/>
      </w:rPr>
    </w:lvl>
    <w:lvl w:ilvl="6" w:tplc="4E40470A">
      <w:numFmt w:val="bullet"/>
      <w:lvlText w:val="•"/>
      <w:lvlJc w:val="left"/>
      <w:pPr>
        <w:ind w:left="6251" w:hanging="281"/>
      </w:pPr>
      <w:rPr>
        <w:lang w:val="ru-RU" w:eastAsia="en-US" w:bidi="ar-SA"/>
      </w:rPr>
    </w:lvl>
    <w:lvl w:ilvl="7" w:tplc="B28AF94E">
      <w:numFmt w:val="bullet"/>
      <w:lvlText w:val="•"/>
      <w:lvlJc w:val="left"/>
      <w:pPr>
        <w:ind w:left="7273" w:hanging="281"/>
      </w:pPr>
      <w:rPr>
        <w:lang w:val="ru-RU" w:eastAsia="en-US" w:bidi="ar-SA"/>
      </w:rPr>
    </w:lvl>
    <w:lvl w:ilvl="8" w:tplc="EA0C8230">
      <w:numFmt w:val="bullet"/>
      <w:lvlText w:val="•"/>
      <w:lvlJc w:val="left"/>
      <w:pPr>
        <w:ind w:left="8295" w:hanging="281"/>
      </w:pPr>
      <w:rPr>
        <w:lang w:val="ru-RU" w:eastAsia="en-US" w:bidi="ar-SA"/>
      </w:rPr>
    </w:lvl>
  </w:abstractNum>
  <w:abstractNum w:abstractNumId="3">
    <w:nsid w:val="4F6C259E"/>
    <w:multiLevelType w:val="hybridMultilevel"/>
    <w:tmpl w:val="CC6A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31ECE"/>
    <w:multiLevelType w:val="multilevel"/>
    <w:tmpl w:val="14148A7E"/>
    <w:lvl w:ilvl="0">
      <w:start w:val="1"/>
      <w:numFmt w:val="decimal"/>
      <w:lvlText w:val="%1"/>
      <w:lvlJc w:val="left"/>
      <w:pPr>
        <w:ind w:left="1534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9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7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59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3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99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9" w:hanging="708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9"/>
    <w:rsid w:val="00312DB9"/>
    <w:rsid w:val="003B37CD"/>
    <w:rsid w:val="007E78C0"/>
    <w:rsid w:val="008E5619"/>
    <w:rsid w:val="00B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CFBB-1E8D-453D-8662-33DAEF0A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2022-12-14T06:25:00Z</dcterms:created>
  <dcterms:modified xsi:type="dcterms:W3CDTF">2022-12-15T06:26:00Z</dcterms:modified>
</cp:coreProperties>
</file>