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03A1" w14:textId="77777777" w:rsidR="005F49F4" w:rsidRPr="00463DAA" w:rsidRDefault="005F49F4" w:rsidP="00463DAA">
      <w:pPr>
        <w:tabs>
          <w:tab w:val="left" w:pos="2805"/>
        </w:tabs>
        <w:contextualSpacing/>
        <w:jc w:val="center"/>
        <w:rPr>
          <w:sz w:val="24"/>
          <w:szCs w:val="24"/>
        </w:rPr>
      </w:pPr>
      <w:r w:rsidRPr="00463DAA">
        <w:rPr>
          <w:sz w:val="24"/>
          <w:szCs w:val="24"/>
        </w:rPr>
        <w:t>Министерство образования и науки республики Саха (Якутия)</w:t>
      </w:r>
    </w:p>
    <w:p w14:paraId="467DF05C" w14:textId="77777777" w:rsidR="005F49F4" w:rsidRPr="00463DAA" w:rsidRDefault="005F49F4" w:rsidP="00463DAA">
      <w:pPr>
        <w:tabs>
          <w:tab w:val="left" w:pos="2805"/>
          <w:tab w:val="left" w:pos="4140"/>
        </w:tabs>
        <w:contextualSpacing/>
        <w:jc w:val="center"/>
        <w:rPr>
          <w:sz w:val="24"/>
          <w:szCs w:val="24"/>
        </w:rPr>
      </w:pPr>
      <w:r w:rsidRPr="00463DAA">
        <w:rPr>
          <w:sz w:val="24"/>
          <w:szCs w:val="24"/>
        </w:rPr>
        <w:t>ГБПОУ РС (Я) «Якутский медицинский колледж»</w:t>
      </w:r>
    </w:p>
    <w:p w14:paraId="687ACE17" w14:textId="77777777" w:rsidR="005F49F4" w:rsidRPr="00463DAA" w:rsidRDefault="005F49F4" w:rsidP="00463DAA">
      <w:pPr>
        <w:pStyle w:val="af0"/>
        <w:ind w:left="284"/>
        <w:contextualSpacing/>
        <w:rPr>
          <w:sz w:val="24"/>
          <w:szCs w:val="24"/>
        </w:rPr>
      </w:pPr>
    </w:p>
    <w:p w14:paraId="4A412BEF" w14:textId="77777777" w:rsidR="005F49F4" w:rsidRPr="00463DAA" w:rsidRDefault="005F49F4" w:rsidP="00463DAA">
      <w:pPr>
        <w:pStyle w:val="af0"/>
        <w:ind w:left="284"/>
        <w:contextualSpacing/>
        <w:rPr>
          <w:sz w:val="24"/>
          <w:szCs w:val="24"/>
        </w:rPr>
      </w:pPr>
    </w:p>
    <w:p w14:paraId="413F5906" w14:textId="77777777" w:rsidR="005F49F4" w:rsidRPr="00463DAA" w:rsidRDefault="005F49F4" w:rsidP="00463DAA">
      <w:pPr>
        <w:pStyle w:val="af0"/>
        <w:ind w:left="284"/>
        <w:contextualSpacing/>
        <w:rPr>
          <w:sz w:val="24"/>
          <w:szCs w:val="24"/>
        </w:rPr>
      </w:pPr>
    </w:p>
    <w:p w14:paraId="364715EB" w14:textId="77777777" w:rsidR="005F49F4" w:rsidRPr="00463DAA" w:rsidRDefault="005F49F4" w:rsidP="00463DAA">
      <w:pPr>
        <w:pStyle w:val="af0"/>
        <w:ind w:left="284"/>
        <w:contextualSpacing/>
        <w:rPr>
          <w:sz w:val="24"/>
          <w:szCs w:val="24"/>
        </w:rPr>
      </w:pPr>
    </w:p>
    <w:p w14:paraId="6020B0EF" w14:textId="77777777" w:rsidR="005F49F4" w:rsidRPr="00463DAA" w:rsidRDefault="005F49F4" w:rsidP="00463DAA">
      <w:pPr>
        <w:pStyle w:val="af0"/>
        <w:ind w:left="284"/>
        <w:contextualSpacing/>
        <w:rPr>
          <w:sz w:val="24"/>
          <w:szCs w:val="24"/>
        </w:rPr>
      </w:pPr>
    </w:p>
    <w:p w14:paraId="6130B57C" w14:textId="77777777" w:rsidR="005F49F4" w:rsidRPr="00463DAA" w:rsidRDefault="005F49F4" w:rsidP="00463DAA">
      <w:pPr>
        <w:pStyle w:val="af0"/>
        <w:ind w:left="284"/>
        <w:contextualSpacing/>
        <w:rPr>
          <w:sz w:val="24"/>
          <w:szCs w:val="24"/>
        </w:rPr>
      </w:pPr>
    </w:p>
    <w:p w14:paraId="24AF4F22" w14:textId="77777777" w:rsidR="005F49F4" w:rsidRPr="00463DAA" w:rsidRDefault="005F49F4" w:rsidP="00463DAA">
      <w:pPr>
        <w:pStyle w:val="af0"/>
        <w:ind w:left="284"/>
        <w:contextualSpacing/>
        <w:rPr>
          <w:sz w:val="24"/>
          <w:szCs w:val="24"/>
        </w:rPr>
      </w:pPr>
    </w:p>
    <w:p w14:paraId="747B9334" w14:textId="38D3ACF4" w:rsidR="005F49F4" w:rsidRDefault="005F49F4" w:rsidP="00463DAA">
      <w:pPr>
        <w:pStyle w:val="af0"/>
        <w:ind w:left="284"/>
        <w:contextualSpacing/>
        <w:rPr>
          <w:sz w:val="24"/>
          <w:szCs w:val="24"/>
        </w:rPr>
      </w:pPr>
    </w:p>
    <w:p w14:paraId="2B9EEAAD" w14:textId="0A9DC71E" w:rsidR="00F64F91" w:rsidRDefault="00F64F91" w:rsidP="00463DAA">
      <w:pPr>
        <w:pStyle w:val="af0"/>
        <w:ind w:left="284"/>
        <w:contextualSpacing/>
        <w:rPr>
          <w:sz w:val="24"/>
          <w:szCs w:val="24"/>
        </w:rPr>
      </w:pPr>
    </w:p>
    <w:p w14:paraId="61EC7C53" w14:textId="486A5F5B" w:rsidR="00F64F91" w:rsidRDefault="00F64F91" w:rsidP="00463DAA">
      <w:pPr>
        <w:pStyle w:val="af0"/>
        <w:ind w:left="284"/>
        <w:contextualSpacing/>
        <w:rPr>
          <w:sz w:val="24"/>
          <w:szCs w:val="24"/>
        </w:rPr>
      </w:pPr>
    </w:p>
    <w:p w14:paraId="33D912C8" w14:textId="29B24BA3" w:rsidR="00F64F91" w:rsidRDefault="00F64F91" w:rsidP="00463DAA">
      <w:pPr>
        <w:pStyle w:val="af0"/>
        <w:ind w:left="284"/>
        <w:contextualSpacing/>
        <w:rPr>
          <w:sz w:val="24"/>
          <w:szCs w:val="24"/>
        </w:rPr>
      </w:pPr>
    </w:p>
    <w:p w14:paraId="380C82E8" w14:textId="5306DE30" w:rsidR="00F64F91" w:rsidRDefault="00F64F91" w:rsidP="00463DAA">
      <w:pPr>
        <w:pStyle w:val="af0"/>
        <w:ind w:left="284"/>
        <w:contextualSpacing/>
        <w:rPr>
          <w:sz w:val="24"/>
          <w:szCs w:val="24"/>
        </w:rPr>
      </w:pPr>
    </w:p>
    <w:p w14:paraId="4986C475" w14:textId="522BA15B" w:rsidR="00F64F91" w:rsidRDefault="00F64F91" w:rsidP="00463DAA">
      <w:pPr>
        <w:pStyle w:val="af0"/>
        <w:ind w:left="284"/>
        <w:contextualSpacing/>
        <w:rPr>
          <w:sz w:val="24"/>
          <w:szCs w:val="24"/>
        </w:rPr>
      </w:pPr>
    </w:p>
    <w:p w14:paraId="6EDA0CA1" w14:textId="77777777" w:rsidR="00F64F91" w:rsidRPr="00463DAA" w:rsidRDefault="00F64F91" w:rsidP="00463DAA">
      <w:pPr>
        <w:pStyle w:val="af0"/>
        <w:ind w:left="284"/>
        <w:contextualSpacing/>
        <w:rPr>
          <w:sz w:val="24"/>
          <w:szCs w:val="24"/>
        </w:rPr>
      </w:pPr>
    </w:p>
    <w:p w14:paraId="43CB3983" w14:textId="77777777" w:rsidR="005F49F4" w:rsidRPr="00463DAA" w:rsidRDefault="005F49F4" w:rsidP="00463DAA">
      <w:pPr>
        <w:pStyle w:val="af0"/>
        <w:ind w:left="284"/>
        <w:contextualSpacing/>
        <w:rPr>
          <w:sz w:val="24"/>
          <w:szCs w:val="24"/>
        </w:rPr>
      </w:pPr>
    </w:p>
    <w:p w14:paraId="666A27BC" w14:textId="77777777" w:rsidR="005F49F4" w:rsidRPr="00463DAA" w:rsidRDefault="005F49F4" w:rsidP="00463DAA">
      <w:pPr>
        <w:pStyle w:val="af0"/>
        <w:ind w:left="284"/>
        <w:contextualSpacing/>
        <w:rPr>
          <w:sz w:val="24"/>
          <w:szCs w:val="24"/>
        </w:rPr>
      </w:pPr>
    </w:p>
    <w:p w14:paraId="49E5435A" w14:textId="77777777" w:rsidR="00F64F91" w:rsidRDefault="005F49F4" w:rsidP="00F64F91">
      <w:pPr>
        <w:pStyle w:val="af0"/>
        <w:pBdr>
          <w:bottom w:val="single" w:sz="12" w:space="1" w:color="auto"/>
        </w:pBdr>
        <w:ind w:left="284"/>
        <w:contextualSpacing/>
        <w:jc w:val="center"/>
        <w:rPr>
          <w:sz w:val="24"/>
          <w:szCs w:val="24"/>
        </w:rPr>
      </w:pPr>
      <w:r w:rsidRPr="00463DAA">
        <w:rPr>
          <w:sz w:val="24"/>
          <w:szCs w:val="24"/>
        </w:rPr>
        <w:t>ПРОГРАММА УЧЕБНОЙ ДИСЦИПЛИНЫ</w:t>
      </w:r>
    </w:p>
    <w:p w14:paraId="5243BBC9" w14:textId="4F3BF2FA" w:rsidR="00F64F91" w:rsidRPr="00F64F91" w:rsidRDefault="00F64F91" w:rsidP="00F64F91">
      <w:pPr>
        <w:pStyle w:val="af0"/>
        <w:pBdr>
          <w:bottom w:val="single" w:sz="12" w:space="1" w:color="auto"/>
        </w:pBdr>
        <w:ind w:left="284"/>
        <w:contextualSpacing/>
        <w:jc w:val="center"/>
        <w:rPr>
          <w:sz w:val="24"/>
          <w:szCs w:val="24"/>
        </w:rPr>
      </w:pPr>
      <w:bookmarkStart w:id="0" w:name="_Hlk115082260"/>
      <w:r w:rsidRPr="00F64F91">
        <w:rPr>
          <w:b/>
          <w:bCs/>
          <w:sz w:val="24"/>
          <w:szCs w:val="24"/>
        </w:rPr>
        <w:t>ОП.12. Безопасность жизнедеятельности</w:t>
      </w:r>
    </w:p>
    <w:p w14:paraId="5CE83403" w14:textId="53202BD5" w:rsidR="00F64F91" w:rsidRDefault="00F64F91" w:rsidP="00463DAA">
      <w:pPr>
        <w:pStyle w:val="af0"/>
        <w:pBdr>
          <w:bottom w:val="single" w:sz="12" w:space="1" w:color="auto"/>
        </w:pBdr>
        <w:ind w:left="284"/>
        <w:contextualSpacing/>
        <w:jc w:val="center"/>
        <w:rPr>
          <w:sz w:val="24"/>
          <w:szCs w:val="24"/>
        </w:rPr>
      </w:pPr>
    </w:p>
    <w:bookmarkEnd w:id="0"/>
    <w:p w14:paraId="602BC63A" w14:textId="77777777" w:rsidR="005F49F4" w:rsidRPr="00463DAA" w:rsidRDefault="005F49F4" w:rsidP="00463DAA">
      <w:pPr>
        <w:pStyle w:val="af0"/>
        <w:ind w:left="284"/>
        <w:contextualSpacing/>
        <w:jc w:val="center"/>
        <w:rPr>
          <w:b/>
          <w:i/>
          <w:sz w:val="24"/>
          <w:szCs w:val="24"/>
        </w:rPr>
      </w:pPr>
    </w:p>
    <w:p w14:paraId="0A6083B4" w14:textId="7D52E719" w:rsidR="005F49F4" w:rsidRPr="00463DAA" w:rsidRDefault="005F49F4" w:rsidP="00F64F91">
      <w:pPr>
        <w:pStyle w:val="af0"/>
        <w:spacing w:line="360" w:lineRule="auto"/>
        <w:ind w:left="284" w:firstLine="424"/>
        <w:contextualSpacing/>
        <w:rPr>
          <w:sz w:val="24"/>
          <w:szCs w:val="24"/>
          <w:u w:val="single"/>
        </w:rPr>
      </w:pPr>
      <w:r w:rsidRPr="00463DAA">
        <w:rPr>
          <w:sz w:val="24"/>
          <w:szCs w:val="24"/>
        </w:rPr>
        <w:t xml:space="preserve">Вид подготовки               </w:t>
      </w:r>
      <w:r w:rsidRPr="00463DAA">
        <w:rPr>
          <w:sz w:val="24"/>
          <w:szCs w:val="24"/>
          <w:u w:val="single"/>
        </w:rPr>
        <w:t xml:space="preserve">                           базовая</w:t>
      </w:r>
      <w:r w:rsidRPr="00463DAA">
        <w:rPr>
          <w:sz w:val="24"/>
          <w:szCs w:val="24"/>
        </w:rPr>
        <w:t>______________________</w:t>
      </w:r>
      <w:r w:rsidR="00F64F91">
        <w:rPr>
          <w:sz w:val="24"/>
          <w:szCs w:val="24"/>
        </w:rPr>
        <w:t>_____________</w:t>
      </w:r>
    </w:p>
    <w:p w14:paraId="577DBD59" w14:textId="7ACD5A4C" w:rsidR="005F49F4" w:rsidRPr="00F64F91" w:rsidRDefault="00F64F91" w:rsidP="00F64F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49F4" w:rsidRPr="00463DAA">
        <w:rPr>
          <w:sz w:val="24"/>
          <w:szCs w:val="24"/>
        </w:rPr>
        <w:t xml:space="preserve">Специальность                 </w:t>
      </w:r>
      <w:r w:rsidR="005F49F4" w:rsidRPr="00F64F91">
        <w:rPr>
          <w:sz w:val="24"/>
          <w:szCs w:val="24"/>
          <w:u w:val="single"/>
        </w:rPr>
        <w:t xml:space="preserve">31.02.02 «Акушерское </w:t>
      </w:r>
      <w:proofErr w:type="gramStart"/>
      <w:r w:rsidR="005F49F4" w:rsidRPr="00F64F91">
        <w:rPr>
          <w:sz w:val="24"/>
          <w:szCs w:val="24"/>
          <w:u w:val="single"/>
        </w:rPr>
        <w:t>дело»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_____________________________</w:t>
      </w:r>
      <w:r w:rsidR="005F49F4" w:rsidRPr="00463DAA">
        <w:rPr>
          <w:sz w:val="24"/>
          <w:szCs w:val="24"/>
          <w:u w:val="single"/>
        </w:rPr>
        <w:t xml:space="preserve">       </w:t>
      </w:r>
    </w:p>
    <w:p w14:paraId="0DD5E90F" w14:textId="5103B989" w:rsidR="005F49F4" w:rsidRPr="00463DAA" w:rsidRDefault="00F64F91" w:rsidP="00F64F91">
      <w:pPr>
        <w:pStyle w:val="af0"/>
        <w:tabs>
          <w:tab w:val="left" w:pos="709"/>
        </w:tabs>
        <w:spacing w:line="360" w:lineRule="auto"/>
        <w:ind w:left="284"/>
        <w:contextualSpacing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  <w:r w:rsidR="005F49F4" w:rsidRPr="00463DAA">
        <w:rPr>
          <w:sz w:val="24"/>
          <w:szCs w:val="24"/>
        </w:rPr>
        <w:t xml:space="preserve">Квалификация выпускника   </w:t>
      </w:r>
      <w:r w:rsidR="005F49F4" w:rsidRPr="00F64F91">
        <w:rPr>
          <w:rFonts w:eastAsia="Calibri"/>
          <w:sz w:val="24"/>
          <w:szCs w:val="24"/>
          <w:u w:val="single"/>
        </w:rPr>
        <w:t>Акушер</w:t>
      </w:r>
      <w:r>
        <w:rPr>
          <w:rFonts w:eastAsia="Calibri"/>
          <w:sz w:val="24"/>
          <w:szCs w:val="24"/>
          <w:u w:val="single"/>
        </w:rPr>
        <w:t>/акушерка____________________________________</w:t>
      </w:r>
    </w:p>
    <w:p w14:paraId="625AA33D" w14:textId="55078920" w:rsidR="005F49F4" w:rsidRPr="00463DAA" w:rsidRDefault="00F64F91" w:rsidP="00F64F91">
      <w:pPr>
        <w:pStyle w:val="af0"/>
        <w:tabs>
          <w:tab w:val="left" w:pos="709"/>
        </w:tabs>
        <w:spacing w:line="360" w:lineRule="auto"/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5F49F4" w:rsidRPr="00463DAA">
        <w:rPr>
          <w:sz w:val="24"/>
          <w:szCs w:val="24"/>
        </w:rPr>
        <w:t xml:space="preserve">Форма обучения                   </w:t>
      </w:r>
      <w:r w:rsidR="005F49F4" w:rsidRPr="00463DAA">
        <w:rPr>
          <w:sz w:val="24"/>
          <w:szCs w:val="24"/>
          <w:u w:val="single"/>
        </w:rPr>
        <w:t xml:space="preserve">                       очная</w:t>
      </w:r>
      <w:r w:rsidR="005F49F4" w:rsidRPr="00463DAA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</w:t>
      </w:r>
    </w:p>
    <w:p w14:paraId="4A353D3E" w14:textId="77777777" w:rsidR="005F49F4" w:rsidRPr="00463DAA" w:rsidRDefault="005F49F4" w:rsidP="00F64F91">
      <w:pPr>
        <w:pStyle w:val="af0"/>
        <w:spacing w:line="360" w:lineRule="auto"/>
        <w:ind w:left="284"/>
        <w:contextualSpacing/>
        <w:rPr>
          <w:sz w:val="24"/>
          <w:szCs w:val="24"/>
        </w:rPr>
      </w:pPr>
    </w:p>
    <w:p w14:paraId="777B4471" w14:textId="77777777" w:rsidR="005F49F4" w:rsidRPr="00463DAA" w:rsidRDefault="005F49F4" w:rsidP="00F64F91">
      <w:pPr>
        <w:pStyle w:val="af0"/>
        <w:spacing w:line="360" w:lineRule="auto"/>
        <w:ind w:left="284"/>
        <w:contextualSpacing/>
        <w:rPr>
          <w:sz w:val="24"/>
          <w:szCs w:val="24"/>
        </w:rPr>
      </w:pPr>
    </w:p>
    <w:p w14:paraId="4EFDA9D9" w14:textId="77777777" w:rsidR="005F49F4" w:rsidRPr="00463DAA" w:rsidRDefault="005F49F4" w:rsidP="00463DAA">
      <w:pPr>
        <w:pStyle w:val="af0"/>
        <w:ind w:left="284"/>
        <w:contextualSpacing/>
        <w:rPr>
          <w:sz w:val="24"/>
          <w:szCs w:val="24"/>
        </w:rPr>
      </w:pPr>
    </w:p>
    <w:p w14:paraId="7469BAFA" w14:textId="77777777" w:rsidR="005F49F4" w:rsidRPr="00463DAA" w:rsidRDefault="005F49F4" w:rsidP="00463DAA">
      <w:pPr>
        <w:pStyle w:val="af0"/>
        <w:ind w:left="284"/>
        <w:contextualSpacing/>
        <w:rPr>
          <w:sz w:val="24"/>
          <w:szCs w:val="24"/>
        </w:rPr>
      </w:pPr>
    </w:p>
    <w:p w14:paraId="1736FE29" w14:textId="77777777" w:rsidR="005F49F4" w:rsidRPr="00463DAA" w:rsidRDefault="005F49F4" w:rsidP="00463DAA">
      <w:pPr>
        <w:pStyle w:val="af0"/>
        <w:ind w:left="284"/>
        <w:contextualSpacing/>
        <w:rPr>
          <w:sz w:val="24"/>
          <w:szCs w:val="24"/>
        </w:rPr>
      </w:pPr>
    </w:p>
    <w:p w14:paraId="33C12FC1" w14:textId="77777777" w:rsidR="005F49F4" w:rsidRPr="00463DAA" w:rsidRDefault="005F49F4" w:rsidP="00463DAA">
      <w:pPr>
        <w:pStyle w:val="af0"/>
        <w:ind w:left="284"/>
        <w:contextualSpacing/>
        <w:rPr>
          <w:sz w:val="24"/>
          <w:szCs w:val="24"/>
        </w:rPr>
      </w:pPr>
    </w:p>
    <w:p w14:paraId="1551D62F" w14:textId="77777777" w:rsidR="005F49F4" w:rsidRPr="00463DAA" w:rsidRDefault="005F49F4" w:rsidP="00463DAA">
      <w:pPr>
        <w:pStyle w:val="af0"/>
        <w:ind w:left="284"/>
        <w:contextualSpacing/>
        <w:rPr>
          <w:sz w:val="24"/>
          <w:szCs w:val="24"/>
        </w:rPr>
      </w:pPr>
    </w:p>
    <w:p w14:paraId="7F927F18" w14:textId="77777777" w:rsidR="005F49F4" w:rsidRPr="00463DAA" w:rsidRDefault="005F49F4" w:rsidP="00463DAA">
      <w:pPr>
        <w:pStyle w:val="af0"/>
        <w:ind w:left="284"/>
        <w:contextualSpacing/>
        <w:rPr>
          <w:sz w:val="24"/>
          <w:szCs w:val="24"/>
        </w:rPr>
      </w:pPr>
    </w:p>
    <w:p w14:paraId="3222BA80" w14:textId="77777777" w:rsidR="005F49F4" w:rsidRPr="00463DAA" w:rsidRDefault="005F49F4" w:rsidP="00463DAA">
      <w:pPr>
        <w:pStyle w:val="af0"/>
        <w:ind w:left="284"/>
        <w:contextualSpacing/>
        <w:rPr>
          <w:sz w:val="24"/>
          <w:szCs w:val="24"/>
        </w:rPr>
      </w:pPr>
    </w:p>
    <w:p w14:paraId="795980DC" w14:textId="77777777" w:rsidR="005F49F4" w:rsidRPr="00463DAA" w:rsidRDefault="005F49F4" w:rsidP="00463DAA">
      <w:pPr>
        <w:pStyle w:val="af0"/>
        <w:ind w:left="284"/>
        <w:contextualSpacing/>
        <w:rPr>
          <w:sz w:val="24"/>
          <w:szCs w:val="24"/>
        </w:rPr>
      </w:pPr>
    </w:p>
    <w:p w14:paraId="79B1793F" w14:textId="77777777" w:rsidR="005F49F4" w:rsidRPr="00463DAA" w:rsidRDefault="005F49F4" w:rsidP="00463DAA">
      <w:pPr>
        <w:pStyle w:val="af0"/>
        <w:ind w:left="284"/>
        <w:contextualSpacing/>
        <w:jc w:val="center"/>
        <w:rPr>
          <w:sz w:val="24"/>
          <w:szCs w:val="24"/>
        </w:rPr>
      </w:pPr>
    </w:p>
    <w:p w14:paraId="28855382" w14:textId="77777777" w:rsidR="005F49F4" w:rsidRPr="00463DAA" w:rsidRDefault="005F49F4" w:rsidP="00463DAA">
      <w:pPr>
        <w:pStyle w:val="af0"/>
        <w:ind w:left="284"/>
        <w:contextualSpacing/>
        <w:jc w:val="center"/>
        <w:rPr>
          <w:sz w:val="24"/>
          <w:szCs w:val="24"/>
        </w:rPr>
      </w:pPr>
    </w:p>
    <w:p w14:paraId="1DE1722D" w14:textId="77777777" w:rsidR="005F49F4" w:rsidRPr="00463DAA" w:rsidRDefault="005F49F4" w:rsidP="00463DAA">
      <w:pPr>
        <w:pStyle w:val="af0"/>
        <w:ind w:left="284"/>
        <w:contextualSpacing/>
        <w:jc w:val="center"/>
        <w:rPr>
          <w:sz w:val="24"/>
          <w:szCs w:val="24"/>
        </w:rPr>
      </w:pPr>
    </w:p>
    <w:p w14:paraId="6CE5FAEB" w14:textId="77777777" w:rsidR="005F49F4" w:rsidRPr="00463DAA" w:rsidRDefault="005F49F4" w:rsidP="00463DAA">
      <w:pPr>
        <w:pStyle w:val="af0"/>
        <w:ind w:left="284"/>
        <w:contextualSpacing/>
        <w:jc w:val="center"/>
        <w:rPr>
          <w:sz w:val="24"/>
          <w:szCs w:val="24"/>
        </w:rPr>
      </w:pPr>
    </w:p>
    <w:p w14:paraId="4DD7E9A7" w14:textId="77777777" w:rsidR="005F49F4" w:rsidRPr="00463DAA" w:rsidRDefault="005F49F4" w:rsidP="00463DAA">
      <w:pPr>
        <w:pStyle w:val="af0"/>
        <w:ind w:left="284"/>
        <w:contextualSpacing/>
        <w:jc w:val="center"/>
        <w:rPr>
          <w:sz w:val="24"/>
          <w:szCs w:val="24"/>
        </w:rPr>
      </w:pPr>
    </w:p>
    <w:p w14:paraId="6F2B953D" w14:textId="77777777" w:rsidR="005F49F4" w:rsidRPr="00463DAA" w:rsidRDefault="005F49F4" w:rsidP="00463DAA">
      <w:pPr>
        <w:pStyle w:val="af0"/>
        <w:ind w:left="284"/>
        <w:contextualSpacing/>
        <w:jc w:val="center"/>
        <w:rPr>
          <w:sz w:val="24"/>
          <w:szCs w:val="24"/>
        </w:rPr>
      </w:pPr>
    </w:p>
    <w:p w14:paraId="760942BD" w14:textId="77777777" w:rsidR="005F49F4" w:rsidRPr="00463DAA" w:rsidRDefault="005F49F4" w:rsidP="00463DAA">
      <w:pPr>
        <w:pStyle w:val="af0"/>
        <w:ind w:left="284"/>
        <w:contextualSpacing/>
        <w:jc w:val="center"/>
        <w:rPr>
          <w:sz w:val="24"/>
          <w:szCs w:val="24"/>
        </w:rPr>
      </w:pPr>
    </w:p>
    <w:p w14:paraId="5C5236FB" w14:textId="5B5F236B" w:rsidR="005F49F4" w:rsidRDefault="005F49F4" w:rsidP="00463DAA">
      <w:pPr>
        <w:pStyle w:val="af0"/>
        <w:ind w:left="284"/>
        <w:contextualSpacing/>
        <w:jc w:val="center"/>
        <w:rPr>
          <w:sz w:val="24"/>
          <w:szCs w:val="24"/>
        </w:rPr>
      </w:pPr>
    </w:p>
    <w:p w14:paraId="6BDEB37C" w14:textId="5998804D" w:rsidR="00F64F91" w:rsidRDefault="00F64F91" w:rsidP="00463DAA">
      <w:pPr>
        <w:pStyle w:val="af0"/>
        <w:ind w:left="284"/>
        <w:contextualSpacing/>
        <w:jc w:val="center"/>
        <w:rPr>
          <w:sz w:val="24"/>
          <w:szCs w:val="24"/>
        </w:rPr>
      </w:pPr>
    </w:p>
    <w:p w14:paraId="4A7EE54F" w14:textId="77777777" w:rsidR="00F64F91" w:rsidRPr="00463DAA" w:rsidRDefault="00F64F91" w:rsidP="00463DAA">
      <w:pPr>
        <w:pStyle w:val="af0"/>
        <w:ind w:left="284"/>
        <w:contextualSpacing/>
        <w:jc w:val="center"/>
        <w:rPr>
          <w:sz w:val="24"/>
          <w:szCs w:val="24"/>
        </w:rPr>
      </w:pPr>
    </w:p>
    <w:p w14:paraId="591431CB" w14:textId="77777777" w:rsidR="005F49F4" w:rsidRPr="00463DAA" w:rsidRDefault="005F49F4" w:rsidP="00463DAA">
      <w:pPr>
        <w:pStyle w:val="af0"/>
        <w:ind w:left="284"/>
        <w:contextualSpacing/>
        <w:jc w:val="center"/>
        <w:rPr>
          <w:sz w:val="24"/>
          <w:szCs w:val="24"/>
        </w:rPr>
      </w:pPr>
    </w:p>
    <w:p w14:paraId="76C72730" w14:textId="77777777" w:rsidR="005F49F4" w:rsidRPr="00463DAA" w:rsidRDefault="005F49F4" w:rsidP="00463DAA">
      <w:pPr>
        <w:pStyle w:val="af0"/>
        <w:ind w:left="284"/>
        <w:contextualSpacing/>
        <w:jc w:val="center"/>
        <w:rPr>
          <w:sz w:val="24"/>
          <w:szCs w:val="24"/>
        </w:rPr>
      </w:pPr>
    </w:p>
    <w:p w14:paraId="51375299" w14:textId="330872B8" w:rsidR="005F49F4" w:rsidRPr="00463DAA" w:rsidRDefault="005F49F4" w:rsidP="00463DAA">
      <w:pPr>
        <w:pStyle w:val="af0"/>
        <w:ind w:left="0"/>
        <w:contextualSpacing/>
        <w:jc w:val="center"/>
        <w:rPr>
          <w:rFonts w:eastAsia="Calibri"/>
          <w:sz w:val="24"/>
          <w:szCs w:val="24"/>
        </w:rPr>
      </w:pPr>
      <w:r w:rsidRPr="00463DAA">
        <w:rPr>
          <w:sz w:val="24"/>
          <w:szCs w:val="24"/>
        </w:rPr>
        <w:t>2022</w:t>
      </w:r>
      <w:r w:rsidR="00F64F91">
        <w:rPr>
          <w:sz w:val="24"/>
          <w:szCs w:val="24"/>
        </w:rPr>
        <w:t xml:space="preserve"> г.</w:t>
      </w:r>
      <w:r w:rsidRPr="00463DAA">
        <w:rPr>
          <w:sz w:val="24"/>
          <w:szCs w:val="24"/>
        </w:rPr>
        <w:br w:type="page"/>
      </w:r>
    </w:p>
    <w:p w14:paraId="5268A2A7" w14:textId="77777777" w:rsidR="005F49F4" w:rsidRPr="00463DAA" w:rsidRDefault="005F49F4" w:rsidP="00463DAA">
      <w:pPr>
        <w:ind w:right="140"/>
        <w:contextualSpacing/>
        <w:jc w:val="both"/>
        <w:rPr>
          <w:rFonts w:eastAsia="Calibri"/>
          <w:sz w:val="24"/>
          <w:szCs w:val="24"/>
        </w:rPr>
      </w:pPr>
    </w:p>
    <w:p w14:paraId="1334D02A" w14:textId="77777777" w:rsidR="005F49F4" w:rsidRPr="00463DAA" w:rsidRDefault="005F49F4" w:rsidP="00463DAA">
      <w:pPr>
        <w:ind w:right="140"/>
        <w:contextualSpacing/>
        <w:jc w:val="both"/>
        <w:rPr>
          <w:rFonts w:eastAsia="Calibri"/>
          <w:sz w:val="24"/>
          <w:szCs w:val="24"/>
        </w:rPr>
      </w:pPr>
    </w:p>
    <w:p w14:paraId="6C229985" w14:textId="77777777" w:rsidR="005F49F4" w:rsidRPr="00463DAA" w:rsidRDefault="005F49F4" w:rsidP="00463DAA">
      <w:pPr>
        <w:ind w:right="140"/>
        <w:contextualSpacing/>
        <w:jc w:val="both"/>
        <w:rPr>
          <w:rFonts w:eastAsia="Calibri"/>
          <w:sz w:val="24"/>
          <w:szCs w:val="24"/>
        </w:rPr>
      </w:pPr>
    </w:p>
    <w:p w14:paraId="0668815A" w14:textId="77777777" w:rsidR="005F49F4" w:rsidRPr="00463DAA" w:rsidRDefault="005F49F4" w:rsidP="00463DAA">
      <w:pPr>
        <w:pStyle w:val="af0"/>
        <w:ind w:left="284"/>
        <w:contextualSpacing/>
        <w:jc w:val="center"/>
        <w:rPr>
          <w:b/>
          <w:sz w:val="24"/>
          <w:szCs w:val="24"/>
        </w:rPr>
      </w:pPr>
      <w:r w:rsidRPr="00463DAA">
        <w:rPr>
          <w:b/>
          <w:sz w:val="24"/>
          <w:szCs w:val="24"/>
        </w:rPr>
        <w:t>Лист согласования</w:t>
      </w:r>
    </w:p>
    <w:p w14:paraId="7236FAE3" w14:textId="77777777" w:rsidR="005F49F4" w:rsidRPr="00463DAA" w:rsidRDefault="005F49F4" w:rsidP="00463DAA">
      <w:pPr>
        <w:pStyle w:val="af0"/>
        <w:ind w:left="284"/>
        <w:contextualSpacing/>
        <w:jc w:val="center"/>
        <w:rPr>
          <w:b/>
          <w:sz w:val="24"/>
          <w:szCs w:val="24"/>
        </w:rPr>
      </w:pPr>
    </w:p>
    <w:p w14:paraId="4243C236" w14:textId="77454143" w:rsidR="005F49F4" w:rsidRPr="00463DAA" w:rsidRDefault="005F49F4" w:rsidP="00F64F91">
      <w:pPr>
        <w:pStyle w:val="af0"/>
        <w:ind w:left="0"/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t>Программа учебной дисциплины ОП.</w:t>
      </w:r>
      <w:r w:rsidR="00F64F91">
        <w:rPr>
          <w:sz w:val="24"/>
          <w:szCs w:val="24"/>
        </w:rPr>
        <w:t>12.</w:t>
      </w:r>
      <w:r w:rsidRPr="00463DAA">
        <w:rPr>
          <w:sz w:val="24"/>
          <w:szCs w:val="24"/>
        </w:rPr>
        <w:t xml:space="preserve"> Безопасность жизнедеятельности</w:t>
      </w:r>
    </w:p>
    <w:p w14:paraId="3C7E7340" w14:textId="77777777" w:rsidR="005F49F4" w:rsidRPr="00463DAA" w:rsidRDefault="005F49F4" w:rsidP="00F64F91">
      <w:pPr>
        <w:pStyle w:val="af0"/>
        <w:ind w:left="0"/>
        <w:contextualSpacing/>
        <w:jc w:val="both"/>
        <w:rPr>
          <w:i/>
          <w:sz w:val="24"/>
          <w:szCs w:val="24"/>
        </w:rPr>
      </w:pPr>
      <w:r w:rsidRPr="00463DAA">
        <w:rPr>
          <w:i/>
          <w:sz w:val="24"/>
          <w:szCs w:val="24"/>
        </w:rPr>
        <w:t xml:space="preserve">                                                                                                         </w:t>
      </w:r>
    </w:p>
    <w:p w14:paraId="5A182BB9" w14:textId="77777777" w:rsidR="005F49F4" w:rsidRPr="00463DAA" w:rsidRDefault="005F49F4" w:rsidP="00F64F91">
      <w:pPr>
        <w:pStyle w:val="af0"/>
        <w:ind w:left="0"/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t>составлена   преподавателем Яковлевой А.П.</w:t>
      </w:r>
    </w:p>
    <w:p w14:paraId="6C52515D" w14:textId="77777777" w:rsidR="005F49F4" w:rsidRPr="00463DAA" w:rsidRDefault="005F49F4" w:rsidP="00F64F91">
      <w:pPr>
        <w:pStyle w:val="af0"/>
        <w:pBdr>
          <w:bottom w:val="single" w:sz="12" w:space="1" w:color="auto"/>
        </w:pBdr>
        <w:ind w:left="0"/>
        <w:contextualSpacing/>
        <w:jc w:val="both"/>
        <w:rPr>
          <w:i/>
          <w:sz w:val="24"/>
          <w:szCs w:val="24"/>
        </w:rPr>
      </w:pPr>
    </w:p>
    <w:p w14:paraId="2D0851F9" w14:textId="77777777" w:rsidR="005F49F4" w:rsidRPr="00463DAA" w:rsidRDefault="005F49F4" w:rsidP="00463DAA">
      <w:pPr>
        <w:pStyle w:val="af0"/>
        <w:ind w:left="284"/>
        <w:contextualSpacing/>
        <w:jc w:val="both"/>
        <w:rPr>
          <w:i/>
          <w:sz w:val="24"/>
          <w:szCs w:val="24"/>
        </w:rPr>
      </w:pPr>
    </w:p>
    <w:p w14:paraId="5D608A97" w14:textId="77777777" w:rsidR="005F49F4" w:rsidRPr="00463DAA" w:rsidRDefault="005F49F4" w:rsidP="00463DAA">
      <w:pPr>
        <w:pStyle w:val="af0"/>
        <w:ind w:left="284"/>
        <w:contextualSpacing/>
        <w:jc w:val="both"/>
        <w:rPr>
          <w:i/>
          <w:sz w:val="24"/>
          <w:szCs w:val="24"/>
        </w:rPr>
      </w:pPr>
    </w:p>
    <w:p w14:paraId="5BB1A6BC" w14:textId="77777777" w:rsidR="005F49F4" w:rsidRPr="00463DAA" w:rsidRDefault="005F49F4" w:rsidP="00F64F91">
      <w:pPr>
        <w:widowControl w:val="0"/>
        <w:tabs>
          <w:tab w:val="left" w:pos="0"/>
        </w:tabs>
        <w:suppressAutoHyphens/>
        <w:spacing w:line="360" w:lineRule="auto"/>
        <w:contextualSpacing/>
        <w:rPr>
          <w:sz w:val="24"/>
          <w:szCs w:val="24"/>
        </w:rPr>
      </w:pPr>
      <w:r w:rsidRPr="00463DAA">
        <w:rPr>
          <w:sz w:val="24"/>
          <w:szCs w:val="24"/>
        </w:rPr>
        <w:t>Согласовано и рекомендовано методическим советом ГБПОУ РС (Я) «ЯМК»</w:t>
      </w:r>
    </w:p>
    <w:p w14:paraId="49565902" w14:textId="77777777" w:rsidR="005F49F4" w:rsidRPr="00463DAA" w:rsidRDefault="005F49F4" w:rsidP="00F64F91">
      <w:pPr>
        <w:widowControl w:val="0"/>
        <w:tabs>
          <w:tab w:val="left" w:pos="0"/>
        </w:tabs>
        <w:suppressAutoHyphens/>
        <w:spacing w:line="360" w:lineRule="auto"/>
        <w:contextualSpacing/>
        <w:rPr>
          <w:sz w:val="24"/>
          <w:szCs w:val="24"/>
        </w:rPr>
      </w:pPr>
      <w:r w:rsidRPr="00463DAA">
        <w:rPr>
          <w:sz w:val="24"/>
          <w:szCs w:val="24"/>
        </w:rPr>
        <w:t>Протокол №______________от_________________________</w:t>
      </w:r>
    </w:p>
    <w:p w14:paraId="10A16BFC" w14:textId="77777777" w:rsidR="005F49F4" w:rsidRPr="00463DAA" w:rsidRDefault="005F49F4" w:rsidP="00F64F91">
      <w:pPr>
        <w:widowControl w:val="0"/>
        <w:tabs>
          <w:tab w:val="left" w:pos="0"/>
        </w:tabs>
        <w:suppressAutoHyphens/>
        <w:spacing w:line="360" w:lineRule="auto"/>
        <w:contextualSpacing/>
        <w:rPr>
          <w:sz w:val="24"/>
          <w:szCs w:val="24"/>
        </w:rPr>
      </w:pPr>
      <w:r w:rsidRPr="00463DAA">
        <w:rPr>
          <w:sz w:val="24"/>
          <w:szCs w:val="24"/>
        </w:rPr>
        <w:t>Председатель_____________________________</w:t>
      </w:r>
      <w:proofErr w:type="spellStart"/>
      <w:r w:rsidRPr="00463DAA">
        <w:rPr>
          <w:sz w:val="24"/>
          <w:szCs w:val="24"/>
        </w:rPr>
        <w:t>Ядреева</w:t>
      </w:r>
      <w:proofErr w:type="spellEnd"/>
      <w:r w:rsidRPr="00463DAA">
        <w:rPr>
          <w:sz w:val="24"/>
          <w:szCs w:val="24"/>
        </w:rPr>
        <w:t xml:space="preserve"> Н.И.</w:t>
      </w:r>
    </w:p>
    <w:p w14:paraId="1BB85640" w14:textId="77777777" w:rsidR="005F49F4" w:rsidRPr="00463DAA" w:rsidRDefault="005F49F4" w:rsidP="00F64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09D19578" w14:textId="77777777" w:rsidR="005F49F4" w:rsidRPr="00463DAA" w:rsidRDefault="005F49F4" w:rsidP="00F64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485FC342" w14:textId="77777777" w:rsidR="005F49F4" w:rsidRPr="00463DAA" w:rsidRDefault="005F49F4" w:rsidP="00F64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1CD28A54" w14:textId="77777777" w:rsidR="005F49F4" w:rsidRPr="00463DAA" w:rsidRDefault="005F49F4" w:rsidP="00463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541179B4" w14:textId="77777777" w:rsidR="005F49F4" w:rsidRPr="00463DAA" w:rsidRDefault="005F49F4" w:rsidP="00463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3D76C947" w14:textId="77777777" w:rsidR="005F49F4" w:rsidRPr="00463DAA" w:rsidRDefault="005F49F4" w:rsidP="00463DAA">
      <w:pPr>
        <w:contextualSpacing/>
        <w:rPr>
          <w:sz w:val="24"/>
          <w:szCs w:val="24"/>
        </w:rPr>
      </w:pPr>
    </w:p>
    <w:p w14:paraId="11148F4C" w14:textId="77777777" w:rsidR="005F49F4" w:rsidRPr="00463DAA" w:rsidRDefault="005F49F4" w:rsidP="00463DAA">
      <w:pPr>
        <w:contextualSpacing/>
        <w:rPr>
          <w:sz w:val="24"/>
          <w:szCs w:val="24"/>
        </w:rPr>
      </w:pPr>
    </w:p>
    <w:p w14:paraId="5CCA1CAA" w14:textId="77777777" w:rsidR="005F49F4" w:rsidRPr="00463DAA" w:rsidRDefault="005F49F4" w:rsidP="00463DAA">
      <w:pPr>
        <w:contextualSpacing/>
        <w:rPr>
          <w:sz w:val="24"/>
          <w:szCs w:val="24"/>
        </w:rPr>
      </w:pPr>
    </w:p>
    <w:p w14:paraId="50BA9F97" w14:textId="77777777" w:rsidR="005F49F4" w:rsidRPr="00463DAA" w:rsidRDefault="005F49F4" w:rsidP="00463DAA">
      <w:pPr>
        <w:contextualSpacing/>
        <w:rPr>
          <w:sz w:val="24"/>
          <w:szCs w:val="24"/>
        </w:rPr>
      </w:pPr>
    </w:p>
    <w:p w14:paraId="22894B09" w14:textId="77777777" w:rsidR="005F49F4" w:rsidRPr="00463DAA" w:rsidRDefault="005F49F4" w:rsidP="00463DAA">
      <w:pPr>
        <w:contextualSpacing/>
        <w:rPr>
          <w:sz w:val="24"/>
          <w:szCs w:val="24"/>
        </w:rPr>
      </w:pPr>
    </w:p>
    <w:p w14:paraId="08105052" w14:textId="77777777" w:rsidR="005F49F4" w:rsidRPr="00463DAA" w:rsidRDefault="005F49F4" w:rsidP="00463DAA">
      <w:pPr>
        <w:contextualSpacing/>
        <w:jc w:val="center"/>
        <w:rPr>
          <w:b/>
          <w:bCs/>
          <w:sz w:val="24"/>
          <w:szCs w:val="24"/>
        </w:rPr>
      </w:pPr>
      <w:r w:rsidRPr="00463DAA">
        <w:rPr>
          <w:b/>
          <w:bCs/>
          <w:sz w:val="24"/>
          <w:szCs w:val="24"/>
        </w:rPr>
        <w:br w:type="page"/>
      </w:r>
      <w:r w:rsidRPr="00463DAA">
        <w:rPr>
          <w:b/>
          <w:bCs/>
          <w:sz w:val="24"/>
          <w:szCs w:val="24"/>
        </w:rPr>
        <w:lastRenderedPageBreak/>
        <w:t>СОДЕРЖАНИЕ</w:t>
      </w:r>
    </w:p>
    <w:p w14:paraId="74E6082B" w14:textId="77777777" w:rsidR="005F49F4" w:rsidRPr="00463DAA" w:rsidRDefault="005F49F4" w:rsidP="0046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F49F4" w:rsidRPr="00F64F91" w14:paraId="17D50FE2" w14:textId="77777777" w:rsidTr="005F49F4">
        <w:tc>
          <w:tcPr>
            <w:tcW w:w="7668" w:type="dxa"/>
          </w:tcPr>
          <w:p w14:paraId="37D4442C" w14:textId="77777777" w:rsidR="005F49F4" w:rsidRPr="00F64F91" w:rsidRDefault="005F49F4" w:rsidP="00463DAA">
            <w:pPr>
              <w:pStyle w:val="1"/>
              <w:ind w:left="284" w:firstLine="0"/>
              <w:contextualSpacing/>
              <w:jc w:val="both"/>
              <w:rPr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14:paraId="65480AD9" w14:textId="77777777" w:rsidR="005F49F4" w:rsidRPr="00F64F91" w:rsidRDefault="005F49F4" w:rsidP="00463DAA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64F91">
              <w:rPr>
                <w:sz w:val="24"/>
                <w:szCs w:val="24"/>
                <w:lang w:eastAsia="en-US"/>
              </w:rPr>
              <w:t>стр.</w:t>
            </w:r>
          </w:p>
        </w:tc>
      </w:tr>
      <w:tr w:rsidR="005F49F4" w:rsidRPr="00F64F91" w14:paraId="1589D707" w14:textId="77777777" w:rsidTr="005F49F4">
        <w:tc>
          <w:tcPr>
            <w:tcW w:w="7668" w:type="dxa"/>
          </w:tcPr>
          <w:p w14:paraId="63CF1DE7" w14:textId="77777777" w:rsidR="005F49F4" w:rsidRPr="00F64F91" w:rsidRDefault="005F49F4" w:rsidP="00463DAA">
            <w:pPr>
              <w:pStyle w:val="1"/>
              <w:numPr>
                <w:ilvl w:val="0"/>
                <w:numId w:val="2"/>
              </w:numPr>
              <w:ind w:firstLine="0"/>
              <w:contextualSpacing/>
              <w:jc w:val="both"/>
              <w:rPr>
                <w:caps/>
                <w:lang w:eastAsia="en-US"/>
              </w:rPr>
            </w:pPr>
            <w:r w:rsidRPr="00F64F91">
              <w:rPr>
                <w:caps/>
                <w:lang w:eastAsia="en-US"/>
              </w:rPr>
              <w:t>ПАСПОРТ РАБОЧЕЙ ПРОГРАММЫ УЧЕБНОЙ ДИСЦИПЛИНЫ</w:t>
            </w:r>
          </w:p>
          <w:p w14:paraId="1BBB07BA" w14:textId="77777777" w:rsidR="005F49F4" w:rsidRPr="00F64F91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hideMark/>
          </w:tcPr>
          <w:p w14:paraId="7124381E" w14:textId="77777777" w:rsidR="005F49F4" w:rsidRPr="00F64F91" w:rsidRDefault="005F49F4" w:rsidP="00463DAA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64F91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F49F4" w:rsidRPr="00F64F91" w14:paraId="0BA029F7" w14:textId="77777777" w:rsidTr="005F49F4">
        <w:tc>
          <w:tcPr>
            <w:tcW w:w="7668" w:type="dxa"/>
          </w:tcPr>
          <w:p w14:paraId="640AF265" w14:textId="77777777" w:rsidR="005F49F4" w:rsidRPr="00F64F91" w:rsidRDefault="005F49F4" w:rsidP="00463DAA">
            <w:pPr>
              <w:pStyle w:val="1"/>
              <w:numPr>
                <w:ilvl w:val="0"/>
                <w:numId w:val="2"/>
              </w:numPr>
              <w:ind w:firstLine="0"/>
              <w:contextualSpacing/>
              <w:jc w:val="both"/>
              <w:rPr>
                <w:caps/>
                <w:lang w:eastAsia="en-US"/>
              </w:rPr>
            </w:pPr>
            <w:r w:rsidRPr="00F64F91">
              <w:rPr>
                <w:caps/>
                <w:lang w:eastAsia="en-US"/>
              </w:rPr>
              <w:t>СТРУКТУРА и содержание УЧЕБНОЙ ДИСЦИПЛИНЫ</w:t>
            </w:r>
          </w:p>
          <w:p w14:paraId="1301F824" w14:textId="77777777" w:rsidR="005F49F4" w:rsidRPr="00F64F91" w:rsidRDefault="005F49F4" w:rsidP="00463DAA">
            <w:pPr>
              <w:pStyle w:val="1"/>
              <w:ind w:left="284" w:firstLine="0"/>
              <w:contextualSpacing/>
              <w:jc w:val="both"/>
              <w:rPr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14:paraId="4D9942B0" w14:textId="77777777" w:rsidR="005F49F4" w:rsidRPr="00F64F91" w:rsidRDefault="00B7690F" w:rsidP="00463DAA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64F91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49F4" w:rsidRPr="00F64F91" w14:paraId="33056FD3" w14:textId="77777777" w:rsidTr="005F49F4">
        <w:trPr>
          <w:trHeight w:val="670"/>
        </w:trPr>
        <w:tc>
          <w:tcPr>
            <w:tcW w:w="7668" w:type="dxa"/>
          </w:tcPr>
          <w:p w14:paraId="1A769BE9" w14:textId="77777777" w:rsidR="005F49F4" w:rsidRPr="00F64F91" w:rsidRDefault="005F49F4" w:rsidP="00463DAA">
            <w:pPr>
              <w:pStyle w:val="1"/>
              <w:numPr>
                <w:ilvl w:val="0"/>
                <w:numId w:val="2"/>
              </w:numPr>
              <w:ind w:firstLine="0"/>
              <w:contextualSpacing/>
              <w:jc w:val="both"/>
              <w:rPr>
                <w:caps/>
                <w:lang w:eastAsia="en-US"/>
              </w:rPr>
            </w:pPr>
            <w:r w:rsidRPr="00F64F91">
              <w:rPr>
                <w:caps/>
                <w:lang w:eastAsia="en-US"/>
              </w:rPr>
              <w:t>условия реализации РАБОЧЕЙ программы учебной дисциплины</w:t>
            </w:r>
          </w:p>
          <w:p w14:paraId="5347EF71" w14:textId="77777777" w:rsidR="005F49F4" w:rsidRPr="00F64F91" w:rsidRDefault="005F49F4" w:rsidP="00463DAA">
            <w:pPr>
              <w:pStyle w:val="1"/>
              <w:tabs>
                <w:tab w:val="num" w:pos="0"/>
              </w:tabs>
              <w:ind w:left="284" w:firstLine="0"/>
              <w:contextualSpacing/>
              <w:jc w:val="both"/>
              <w:rPr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14:paraId="09B9ABEE" w14:textId="77777777" w:rsidR="005F49F4" w:rsidRPr="00F64F91" w:rsidRDefault="00B7690F" w:rsidP="00463DAA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64F91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F49F4" w:rsidRPr="00F64F91" w14:paraId="0B2664E2" w14:textId="77777777" w:rsidTr="005F49F4">
        <w:tc>
          <w:tcPr>
            <w:tcW w:w="7668" w:type="dxa"/>
          </w:tcPr>
          <w:p w14:paraId="729FCB7D" w14:textId="77777777" w:rsidR="005F49F4" w:rsidRPr="00F64F91" w:rsidRDefault="005F49F4" w:rsidP="00463DAA">
            <w:pPr>
              <w:pStyle w:val="1"/>
              <w:numPr>
                <w:ilvl w:val="0"/>
                <w:numId w:val="2"/>
              </w:numPr>
              <w:ind w:firstLine="0"/>
              <w:contextualSpacing/>
              <w:jc w:val="both"/>
              <w:rPr>
                <w:caps/>
                <w:lang w:eastAsia="en-US"/>
              </w:rPr>
            </w:pPr>
            <w:r w:rsidRPr="00F64F91">
              <w:rPr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14:paraId="774E7271" w14:textId="77777777" w:rsidR="005F49F4" w:rsidRPr="00F64F91" w:rsidRDefault="005F49F4" w:rsidP="00463DAA">
            <w:pPr>
              <w:pStyle w:val="1"/>
              <w:ind w:left="284" w:firstLine="0"/>
              <w:contextualSpacing/>
              <w:jc w:val="both"/>
              <w:rPr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14:paraId="178958F5" w14:textId="77777777" w:rsidR="005F49F4" w:rsidRPr="00F64F91" w:rsidRDefault="00B7690F" w:rsidP="00463DAA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64F91">
              <w:rPr>
                <w:sz w:val="24"/>
                <w:szCs w:val="24"/>
                <w:lang w:eastAsia="en-US"/>
              </w:rPr>
              <w:t>17</w:t>
            </w:r>
          </w:p>
        </w:tc>
      </w:tr>
    </w:tbl>
    <w:p w14:paraId="5AF8D637" w14:textId="77777777" w:rsidR="005F49F4" w:rsidRPr="00463DAA" w:rsidRDefault="005F49F4" w:rsidP="0046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</w:p>
    <w:p w14:paraId="173EEAF4" w14:textId="77777777" w:rsidR="005F49F4" w:rsidRPr="00463DAA" w:rsidRDefault="005F49F4" w:rsidP="0046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i/>
          <w:iCs/>
          <w:sz w:val="24"/>
          <w:szCs w:val="24"/>
        </w:rPr>
      </w:pPr>
    </w:p>
    <w:p w14:paraId="63C8467D" w14:textId="77777777" w:rsidR="005F49F4" w:rsidRPr="00463DAA" w:rsidRDefault="005F49F4" w:rsidP="0046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b/>
          <w:bCs/>
          <w:caps/>
          <w:sz w:val="24"/>
          <w:szCs w:val="24"/>
        </w:rPr>
      </w:pPr>
      <w:r w:rsidRPr="00463DAA">
        <w:rPr>
          <w:b/>
          <w:bCs/>
          <w:caps/>
          <w:sz w:val="24"/>
          <w:szCs w:val="24"/>
          <w:u w:val="single"/>
        </w:rPr>
        <w:br w:type="page"/>
      </w:r>
      <w:r w:rsidRPr="00463DAA">
        <w:rPr>
          <w:b/>
          <w:bCs/>
          <w:caps/>
          <w:sz w:val="24"/>
          <w:szCs w:val="24"/>
        </w:rPr>
        <w:lastRenderedPageBreak/>
        <w:t>1. паспорт РАБОЧЕЙ ПРОГРАММЫ УЧЕБНОЙ ДИСЦИПЛИНЫ</w:t>
      </w:r>
    </w:p>
    <w:p w14:paraId="4750CBD3" w14:textId="77777777" w:rsidR="00F64F91" w:rsidRPr="00F64F91" w:rsidRDefault="00F64F91" w:rsidP="00F64F91">
      <w:pPr>
        <w:jc w:val="center"/>
        <w:rPr>
          <w:b/>
          <w:bCs/>
          <w:sz w:val="24"/>
          <w:szCs w:val="24"/>
        </w:rPr>
      </w:pPr>
      <w:r w:rsidRPr="00F64F91">
        <w:rPr>
          <w:b/>
          <w:bCs/>
          <w:sz w:val="24"/>
          <w:szCs w:val="24"/>
        </w:rPr>
        <w:t>ОП.12. Безопасность жизнедеятельности</w:t>
      </w:r>
    </w:p>
    <w:p w14:paraId="15451DED" w14:textId="36E58EF7" w:rsidR="005F49F4" w:rsidRDefault="005F49F4" w:rsidP="0046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bCs/>
          <w:sz w:val="24"/>
          <w:szCs w:val="24"/>
        </w:rPr>
      </w:pPr>
    </w:p>
    <w:p w14:paraId="1FAA7BAA" w14:textId="6A56EBBE" w:rsidR="00F64F91" w:rsidRDefault="00F64F91" w:rsidP="0046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bCs/>
          <w:sz w:val="24"/>
          <w:szCs w:val="24"/>
        </w:rPr>
      </w:pPr>
    </w:p>
    <w:p w14:paraId="1799D1E2" w14:textId="77777777" w:rsidR="005F49F4" w:rsidRPr="00463DAA" w:rsidRDefault="005F49F4" w:rsidP="0046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bCs/>
          <w:sz w:val="24"/>
          <w:szCs w:val="24"/>
        </w:rPr>
      </w:pPr>
      <w:r w:rsidRPr="00463DAA">
        <w:rPr>
          <w:b/>
          <w:bCs/>
          <w:sz w:val="24"/>
          <w:szCs w:val="24"/>
        </w:rPr>
        <w:t>1.1. Область применения рабочей программы</w:t>
      </w:r>
    </w:p>
    <w:p w14:paraId="03159B34" w14:textId="77777777" w:rsidR="005F49F4" w:rsidRPr="00463DAA" w:rsidRDefault="005F49F4" w:rsidP="0046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t xml:space="preserve">Рабочая программа учебной дисциплины «Безопасность жизнедеятельности» является частью образовательной программы среднего профессионального образования подготовки квалифицированных рабочих, </w:t>
      </w:r>
      <w:proofErr w:type="gramStart"/>
      <w:r w:rsidRPr="00463DAA">
        <w:rPr>
          <w:sz w:val="24"/>
          <w:szCs w:val="24"/>
        </w:rPr>
        <w:t xml:space="preserve">служащих  </w:t>
      </w:r>
      <w:r w:rsidRPr="00463DAA">
        <w:rPr>
          <w:i/>
          <w:sz w:val="24"/>
          <w:szCs w:val="24"/>
        </w:rPr>
        <w:t>(</w:t>
      </w:r>
      <w:proofErr w:type="gramEnd"/>
      <w:r w:rsidRPr="00463DAA">
        <w:rPr>
          <w:i/>
          <w:sz w:val="24"/>
          <w:szCs w:val="24"/>
        </w:rPr>
        <w:t>подготовки специалистов среднего звена)</w:t>
      </w:r>
      <w:r w:rsidRPr="00463DAA">
        <w:rPr>
          <w:sz w:val="24"/>
          <w:szCs w:val="24"/>
        </w:rPr>
        <w:t xml:space="preserve"> в соответствии с ФГОС СПО по профессии  </w:t>
      </w:r>
      <w:r w:rsidRPr="00463DAA">
        <w:rPr>
          <w:i/>
          <w:sz w:val="24"/>
          <w:szCs w:val="24"/>
        </w:rPr>
        <w:t xml:space="preserve"> </w:t>
      </w:r>
      <w:r w:rsidRPr="00463DAA">
        <w:rPr>
          <w:sz w:val="24"/>
          <w:szCs w:val="24"/>
        </w:rPr>
        <w:t>31.02.02 «Акушерское дело»</w:t>
      </w:r>
    </w:p>
    <w:p w14:paraId="6EEFD408" w14:textId="77777777" w:rsidR="005F49F4" w:rsidRPr="00463DAA" w:rsidRDefault="005F49F4" w:rsidP="0046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bCs/>
          <w:sz w:val="24"/>
          <w:szCs w:val="24"/>
        </w:rPr>
      </w:pPr>
      <w:r w:rsidRPr="00463DAA">
        <w:rPr>
          <w:sz w:val="24"/>
          <w:szCs w:val="24"/>
        </w:rPr>
        <w:t xml:space="preserve"> </w:t>
      </w:r>
      <w:r w:rsidRPr="00463DAA">
        <w:rPr>
          <w:b/>
          <w:bCs/>
          <w:sz w:val="24"/>
          <w:szCs w:val="24"/>
        </w:rPr>
        <w:t>1.2. Место дисциплины в структуре образовательной программы среднего профессионального образования:</w:t>
      </w:r>
    </w:p>
    <w:p w14:paraId="01A63551" w14:textId="77777777" w:rsidR="005F49F4" w:rsidRPr="00463DAA" w:rsidRDefault="005F49F4" w:rsidP="0046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r w:rsidRPr="00463DAA">
        <w:rPr>
          <w:bCs/>
          <w:sz w:val="24"/>
          <w:szCs w:val="24"/>
        </w:rPr>
        <w:t xml:space="preserve">Дисциплина «Безопасность жизнедеятельности» </w:t>
      </w:r>
      <w:proofErr w:type="gramStart"/>
      <w:r w:rsidRPr="00463DAA">
        <w:rPr>
          <w:bCs/>
          <w:sz w:val="24"/>
          <w:szCs w:val="24"/>
        </w:rPr>
        <w:t>входит  в</w:t>
      </w:r>
      <w:proofErr w:type="gramEnd"/>
      <w:r w:rsidRPr="00463DAA">
        <w:rPr>
          <w:bCs/>
          <w:sz w:val="24"/>
          <w:szCs w:val="24"/>
        </w:rPr>
        <w:t xml:space="preserve"> общепрофессиональный  цикл ОП.</w:t>
      </w:r>
    </w:p>
    <w:p w14:paraId="605818F3" w14:textId="77777777" w:rsidR="005F49F4" w:rsidRPr="00463DAA" w:rsidRDefault="005F49F4" w:rsidP="0046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463DAA">
        <w:rPr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14:paraId="2EC208C8" w14:textId="77777777" w:rsidR="005F49F4" w:rsidRPr="00463DAA" w:rsidRDefault="005F49F4" w:rsidP="0046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  <w:sz w:val="24"/>
          <w:szCs w:val="24"/>
        </w:rPr>
      </w:pPr>
      <w:r w:rsidRPr="00463DAA">
        <w:rPr>
          <w:sz w:val="24"/>
          <w:szCs w:val="24"/>
        </w:rPr>
        <w:t xml:space="preserve">В результате освоения дисциплины студент должен уметь: </w:t>
      </w:r>
    </w:p>
    <w:p w14:paraId="64D7B22D" w14:textId="77777777" w:rsidR="005F49F4" w:rsidRPr="00463DAA" w:rsidRDefault="005F49F4" w:rsidP="00463DAA">
      <w:pPr>
        <w:snapToGrid/>
        <w:contextualSpacing/>
        <w:rPr>
          <w:iCs/>
          <w:sz w:val="24"/>
          <w:szCs w:val="24"/>
        </w:rPr>
      </w:pPr>
      <w:r w:rsidRPr="00463DAA">
        <w:rPr>
          <w:iCs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41DB5A2A" w14:textId="77777777" w:rsidR="005F49F4" w:rsidRPr="00463DAA" w:rsidRDefault="005F49F4" w:rsidP="00463DAA">
      <w:pPr>
        <w:snapToGrid/>
        <w:contextualSpacing/>
        <w:rPr>
          <w:iCs/>
          <w:sz w:val="24"/>
          <w:szCs w:val="24"/>
        </w:rPr>
      </w:pPr>
      <w:r w:rsidRPr="00463DAA">
        <w:rPr>
          <w:iCs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171ED3BA" w14:textId="77777777" w:rsidR="005F49F4" w:rsidRPr="00463DAA" w:rsidRDefault="005F49F4" w:rsidP="00463DAA">
      <w:pPr>
        <w:snapToGrid/>
        <w:contextualSpacing/>
        <w:rPr>
          <w:iCs/>
          <w:sz w:val="24"/>
          <w:szCs w:val="24"/>
        </w:rPr>
      </w:pPr>
      <w:r w:rsidRPr="00463DAA">
        <w:rPr>
          <w:iCs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14:paraId="14AD5194" w14:textId="77777777" w:rsidR="005F49F4" w:rsidRPr="00463DAA" w:rsidRDefault="005F49F4" w:rsidP="00463DAA">
      <w:pPr>
        <w:snapToGrid/>
        <w:contextualSpacing/>
        <w:rPr>
          <w:iCs/>
          <w:sz w:val="24"/>
          <w:szCs w:val="24"/>
        </w:rPr>
      </w:pPr>
      <w:r w:rsidRPr="00463DAA">
        <w:rPr>
          <w:iCs/>
          <w:sz w:val="24"/>
          <w:szCs w:val="24"/>
        </w:rPr>
        <w:t>применять первичные средства пожаротушения;</w:t>
      </w:r>
    </w:p>
    <w:p w14:paraId="581F476C" w14:textId="77777777" w:rsidR="005F49F4" w:rsidRPr="00463DAA" w:rsidRDefault="005F49F4" w:rsidP="00463DAA">
      <w:pPr>
        <w:snapToGrid/>
        <w:contextualSpacing/>
        <w:rPr>
          <w:iCs/>
          <w:sz w:val="24"/>
          <w:szCs w:val="24"/>
        </w:rPr>
      </w:pPr>
      <w:r w:rsidRPr="00463DAA">
        <w:rPr>
          <w:iCs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4303DDF7" w14:textId="77777777" w:rsidR="005F49F4" w:rsidRPr="00463DAA" w:rsidRDefault="005F49F4" w:rsidP="00463DAA">
      <w:pPr>
        <w:snapToGrid/>
        <w:contextualSpacing/>
        <w:rPr>
          <w:iCs/>
          <w:sz w:val="24"/>
          <w:szCs w:val="24"/>
        </w:rPr>
      </w:pPr>
      <w:r w:rsidRPr="00463DAA">
        <w:rPr>
          <w:iCs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14:paraId="06671D82" w14:textId="77777777" w:rsidR="005F49F4" w:rsidRPr="00463DAA" w:rsidRDefault="005F49F4" w:rsidP="00463DAA">
      <w:pPr>
        <w:snapToGrid/>
        <w:contextualSpacing/>
        <w:rPr>
          <w:iCs/>
          <w:sz w:val="24"/>
          <w:szCs w:val="24"/>
        </w:rPr>
      </w:pPr>
      <w:r w:rsidRPr="00463DAA">
        <w:rPr>
          <w:iCs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3CE3B05C" w14:textId="77777777" w:rsidR="005F49F4" w:rsidRPr="00463DAA" w:rsidRDefault="005F49F4" w:rsidP="00463DAA">
      <w:pPr>
        <w:snapToGrid/>
        <w:contextualSpacing/>
        <w:rPr>
          <w:iCs/>
          <w:sz w:val="24"/>
          <w:szCs w:val="24"/>
        </w:rPr>
      </w:pPr>
      <w:r w:rsidRPr="00463DAA">
        <w:rPr>
          <w:iCs/>
          <w:sz w:val="24"/>
          <w:szCs w:val="24"/>
        </w:rPr>
        <w:t>оказывать первую помощь пострадавшим;</w:t>
      </w:r>
    </w:p>
    <w:p w14:paraId="05F192BE" w14:textId="77777777" w:rsidR="005F49F4" w:rsidRPr="00463DAA" w:rsidRDefault="005F49F4" w:rsidP="00463DAA">
      <w:pPr>
        <w:snapToGrid/>
        <w:contextualSpacing/>
        <w:rPr>
          <w:iCs/>
          <w:sz w:val="24"/>
          <w:szCs w:val="24"/>
        </w:rPr>
      </w:pPr>
      <w:r w:rsidRPr="00463DAA">
        <w:rPr>
          <w:iCs/>
          <w:sz w:val="24"/>
          <w:szCs w:val="24"/>
        </w:rPr>
        <w:t>знать:</w:t>
      </w:r>
    </w:p>
    <w:p w14:paraId="1F9723EB" w14:textId="77777777" w:rsidR="005F49F4" w:rsidRPr="00463DAA" w:rsidRDefault="005F49F4" w:rsidP="00463DAA">
      <w:pPr>
        <w:snapToGrid/>
        <w:contextualSpacing/>
        <w:rPr>
          <w:iCs/>
          <w:sz w:val="24"/>
          <w:szCs w:val="24"/>
        </w:rPr>
      </w:pPr>
      <w:r w:rsidRPr="00463DAA">
        <w:rPr>
          <w:iCs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0449BE40" w14:textId="77777777" w:rsidR="005F49F4" w:rsidRPr="00463DAA" w:rsidRDefault="005F49F4" w:rsidP="00463DAA">
      <w:pPr>
        <w:snapToGrid/>
        <w:contextualSpacing/>
        <w:rPr>
          <w:iCs/>
          <w:sz w:val="24"/>
          <w:szCs w:val="24"/>
        </w:rPr>
      </w:pPr>
      <w:r w:rsidRPr="00463DAA">
        <w:rPr>
          <w:iCs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1C14427E" w14:textId="77777777" w:rsidR="005F49F4" w:rsidRPr="00463DAA" w:rsidRDefault="005F49F4" w:rsidP="00463DAA">
      <w:pPr>
        <w:snapToGrid/>
        <w:contextualSpacing/>
        <w:rPr>
          <w:iCs/>
          <w:sz w:val="24"/>
          <w:szCs w:val="24"/>
        </w:rPr>
      </w:pPr>
      <w:r w:rsidRPr="00463DAA">
        <w:rPr>
          <w:iCs/>
          <w:sz w:val="24"/>
          <w:szCs w:val="24"/>
        </w:rPr>
        <w:t>основы военной службы и обороны государства;</w:t>
      </w:r>
    </w:p>
    <w:p w14:paraId="504799D0" w14:textId="77777777" w:rsidR="005F49F4" w:rsidRPr="00463DAA" w:rsidRDefault="005F49F4" w:rsidP="00463DAA">
      <w:pPr>
        <w:snapToGrid/>
        <w:contextualSpacing/>
        <w:rPr>
          <w:iCs/>
          <w:sz w:val="24"/>
          <w:szCs w:val="24"/>
        </w:rPr>
      </w:pPr>
      <w:r w:rsidRPr="00463DAA">
        <w:rPr>
          <w:iCs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14:paraId="65E4A9AF" w14:textId="77777777" w:rsidR="005F49F4" w:rsidRPr="00463DAA" w:rsidRDefault="005F49F4" w:rsidP="00463DAA">
      <w:pPr>
        <w:snapToGrid/>
        <w:contextualSpacing/>
        <w:rPr>
          <w:iCs/>
          <w:sz w:val="24"/>
          <w:szCs w:val="24"/>
        </w:rPr>
      </w:pPr>
      <w:r w:rsidRPr="00463DAA">
        <w:rPr>
          <w:iCs/>
          <w:sz w:val="24"/>
          <w:szCs w:val="24"/>
        </w:rPr>
        <w:t>меры пожарной безопасности и правила безопасного поведения при пожарах;</w:t>
      </w:r>
    </w:p>
    <w:p w14:paraId="104E98B6" w14:textId="77777777" w:rsidR="005F49F4" w:rsidRPr="00463DAA" w:rsidRDefault="005F49F4" w:rsidP="00463DAA">
      <w:pPr>
        <w:snapToGrid/>
        <w:contextualSpacing/>
        <w:rPr>
          <w:iCs/>
          <w:sz w:val="24"/>
          <w:szCs w:val="24"/>
        </w:rPr>
      </w:pPr>
      <w:r w:rsidRPr="00463DAA">
        <w:rPr>
          <w:iCs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14:paraId="32453471" w14:textId="77777777" w:rsidR="005F49F4" w:rsidRPr="00463DAA" w:rsidRDefault="005F49F4" w:rsidP="00463DAA">
      <w:pPr>
        <w:snapToGrid/>
        <w:contextualSpacing/>
        <w:rPr>
          <w:iCs/>
          <w:sz w:val="24"/>
          <w:szCs w:val="24"/>
        </w:rPr>
      </w:pPr>
      <w:r w:rsidRPr="00463DAA">
        <w:rPr>
          <w:iCs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23F9A0FA" w14:textId="77777777" w:rsidR="005F49F4" w:rsidRPr="00463DAA" w:rsidRDefault="005F49F4" w:rsidP="00463DAA">
      <w:pPr>
        <w:snapToGrid/>
        <w:contextualSpacing/>
        <w:rPr>
          <w:iCs/>
          <w:sz w:val="24"/>
          <w:szCs w:val="24"/>
        </w:rPr>
      </w:pPr>
      <w:r w:rsidRPr="00463DAA">
        <w:rPr>
          <w:iCs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14:paraId="3AA16D10" w14:textId="62411F01" w:rsidR="005F49F4" w:rsidRDefault="005F49F4" w:rsidP="00463DAA">
      <w:pPr>
        <w:snapToGrid/>
        <w:contextualSpacing/>
        <w:rPr>
          <w:iCs/>
          <w:sz w:val="24"/>
          <w:szCs w:val="24"/>
        </w:rPr>
      </w:pPr>
      <w:r w:rsidRPr="00463DAA">
        <w:rPr>
          <w:iCs/>
          <w:sz w:val="24"/>
          <w:szCs w:val="24"/>
        </w:rPr>
        <w:t>порядок и правила оказания первой помощи пострадавшим.</w:t>
      </w:r>
    </w:p>
    <w:p w14:paraId="774F4D5A" w14:textId="77777777" w:rsidR="00F64F91" w:rsidRPr="00463DAA" w:rsidRDefault="00F64F91" w:rsidP="00463DAA">
      <w:pPr>
        <w:snapToGrid/>
        <w:contextualSpacing/>
        <w:rPr>
          <w:iCs/>
          <w:sz w:val="24"/>
          <w:szCs w:val="24"/>
        </w:rPr>
      </w:pPr>
    </w:p>
    <w:p w14:paraId="5DE1DB46" w14:textId="77777777" w:rsidR="005F49F4" w:rsidRPr="00463DAA" w:rsidRDefault="005F49F4" w:rsidP="00463D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rFonts w:eastAsia="Calibri"/>
          <w:b/>
          <w:lang w:eastAsia="en-US"/>
        </w:rPr>
      </w:pPr>
      <w:proofErr w:type="gramStart"/>
      <w:r w:rsidRPr="00463DAA">
        <w:rPr>
          <w:b/>
          <w:bCs/>
        </w:rPr>
        <w:t>1.4 .</w:t>
      </w:r>
      <w:proofErr w:type="gramEnd"/>
      <w:r w:rsidRPr="00463DAA">
        <w:t xml:space="preserve"> Акушерка/акушер</w:t>
      </w:r>
      <w:r w:rsidRPr="00463DAA">
        <w:rPr>
          <w:rFonts w:eastAsia="Calibri"/>
          <w:b/>
          <w:lang w:eastAsia="en-US"/>
        </w:rPr>
        <w:t xml:space="preserve"> должен обладать общими компетенциями, включающими в себя способность:</w:t>
      </w:r>
      <w:r w:rsidRPr="00463DAA">
        <w:rPr>
          <w:rFonts w:eastAsia="Calibri"/>
          <w:lang w:eastAsia="en-US"/>
        </w:rPr>
        <w:t xml:space="preserve"> </w:t>
      </w:r>
    </w:p>
    <w:p w14:paraId="3CA5EBD0" w14:textId="77777777" w:rsidR="005F49F4" w:rsidRPr="00463DAA" w:rsidRDefault="005F49F4" w:rsidP="00463DA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463DAA">
        <w:rPr>
          <w:rFonts w:eastAsia="Calibri"/>
          <w:sz w:val="24"/>
          <w:szCs w:val="24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4546D2B" w14:textId="77777777" w:rsidR="005F49F4" w:rsidRPr="00463DAA" w:rsidRDefault="005F49F4" w:rsidP="00463DA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463DAA">
        <w:rPr>
          <w:rFonts w:eastAsia="Calibri"/>
          <w:sz w:val="24"/>
          <w:szCs w:val="24"/>
          <w:lang w:eastAsia="en-US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14:paraId="75ECE5F5" w14:textId="77777777" w:rsidR="005F49F4" w:rsidRPr="00463DAA" w:rsidRDefault="005F49F4" w:rsidP="00463DA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463DAA">
        <w:rPr>
          <w:rFonts w:eastAsia="Calibri"/>
          <w:sz w:val="24"/>
          <w:szCs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14:paraId="1C3ED1F4" w14:textId="77777777" w:rsidR="005F49F4" w:rsidRPr="00463DAA" w:rsidRDefault="005F49F4" w:rsidP="00463DA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463DAA">
        <w:rPr>
          <w:rFonts w:eastAsia="Calibri"/>
          <w:sz w:val="24"/>
          <w:szCs w:val="24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109517D" w14:textId="77777777" w:rsidR="005F49F4" w:rsidRPr="00463DAA" w:rsidRDefault="005F49F4" w:rsidP="00463DA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463DAA">
        <w:rPr>
          <w:rFonts w:eastAsia="Calibri"/>
          <w:sz w:val="24"/>
          <w:szCs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14:paraId="4D87E5B3" w14:textId="77777777" w:rsidR="005F49F4" w:rsidRPr="00463DAA" w:rsidRDefault="005F49F4" w:rsidP="00463DA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463DAA">
        <w:rPr>
          <w:rFonts w:eastAsia="Calibri"/>
          <w:sz w:val="24"/>
          <w:szCs w:val="24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14:paraId="7183F431" w14:textId="77777777" w:rsidR="005F49F4" w:rsidRPr="00463DAA" w:rsidRDefault="005F49F4" w:rsidP="00463DA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463DAA">
        <w:rPr>
          <w:rFonts w:eastAsia="Calibri"/>
          <w:sz w:val="24"/>
          <w:szCs w:val="24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6E3BF8C7" w14:textId="77777777" w:rsidR="005F49F4" w:rsidRPr="00463DAA" w:rsidRDefault="005F49F4" w:rsidP="00463DA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463DAA">
        <w:rPr>
          <w:rFonts w:eastAsia="Calibri"/>
          <w:sz w:val="24"/>
          <w:szCs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14:paraId="0DC3E999" w14:textId="77777777" w:rsidR="005F49F4" w:rsidRPr="00463DAA" w:rsidRDefault="005F49F4" w:rsidP="00463DA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463DAA">
        <w:rPr>
          <w:rFonts w:eastAsia="Calibri"/>
          <w:sz w:val="24"/>
          <w:szCs w:val="24"/>
          <w:lang w:eastAsia="en-US"/>
        </w:rPr>
        <w:t>ОК 9. Ориентироваться в условиях смены технологий в профессиональной деятельности.</w:t>
      </w:r>
    </w:p>
    <w:p w14:paraId="2FE55D70" w14:textId="77777777" w:rsidR="005F49F4" w:rsidRPr="00463DAA" w:rsidRDefault="005F49F4" w:rsidP="00463DA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463DAA">
        <w:rPr>
          <w:rFonts w:eastAsia="Calibri"/>
          <w:sz w:val="24"/>
          <w:szCs w:val="24"/>
          <w:lang w:eastAsia="en-US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14:paraId="0D3E56C6" w14:textId="77777777" w:rsidR="005F49F4" w:rsidRPr="00463DAA" w:rsidRDefault="005F49F4" w:rsidP="00463DA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463DAA">
        <w:rPr>
          <w:rFonts w:eastAsia="Calibri"/>
          <w:sz w:val="24"/>
          <w:szCs w:val="24"/>
          <w:lang w:eastAsia="en-US"/>
        </w:rPr>
        <w:t>ОК 11. Быть готовым брать на себя нравственные обязательства по отношению к природе, обществу и человеку.</w:t>
      </w:r>
    </w:p>
    <w:p w14:paraId="2B93AF8A" w14:textId="77777777" w:rsidR="005F49F4" w:rsidRPr="00463DAA" w:rsidRDefault="005F49F4" w:rsidP="00463DA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463DAA">
        <w:rPr>
          <w:rFonts w:eastAsia="Calibri"/>
          <w:sz w:val="24"/>
          <w:szCs w:val="24"/>
          <w:lang w:eastAsia="en-US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14:paraId="5BC21128" w14:textId="77777777" w:rsidR="005F49F4" w:rsidRPr="00463DAA" w:rsidRDefault="005F49F4" w:rsidP="00463DA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463DAA">
        <w:rPr>
          <w:rFonts w:eastAsia="Calibri"/>
          <w:sz w:val="24"/>
          <w:szCs w:val="24"/>
          <w:lang w:eastAsia="en-US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14:paraId="2C8E1825" w14:textId="77777777" w:rsidR="00F64F91" w:rsidRDefault="00F64F91" w:rsidP="00463DAA">
      <w:pPr>
        <w:contextualSpacing/>
        <w:jc w:val="both"/>
        <w:rPr>
          <w:sz w:val="24"/>
          <w:szCs w:val="24"/>
        </w:rPr>
      </w:pPr>
    </w:p>
    <w:p w14:paraId="3F190512" w14:textId="01A831E0" w:rsidR="005F49F4" w:rsidRPr="00463DAA" w:rsidRDefault="005F49F4" w:rsidP="00463DAA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63DAA">
        <w:rPr>
          <w:sz w:val="24"/>
          <w:szCs w:val="24"/>
        </w:rPr>
        <w:t xml:space="preserve">Акушерка/акушер </w:t>
      </w:r>
      <w:r w:rsidRPr="00463DAA">
        <w:rPr>
          <w:rFonts w:eastAsia="Calibri"/>
          <w:b/>
          <w:sz w:val="24"/>
          <w:szCs w:val="24"/>
          <w:lang w:eastAsia="en-US"/>
        </w:rPr>
        <w:t>должен обладать профессиональными компетенциями, соответствующими видам деятельности:</w:t>
      </w:r>
    </w:p>
    <w:p w14:paraId="3DE45FB4" w14:textId="77777777" w:rsidR="005F49F4" w:rsidRPr="00463DAA" w:rsidRDefault="005F49F4" w:rsidP="00463DAA">
      <w:pPr>
        <w:snapToGrid/>
        <w:contextualSpacing/>
        <w:rPr>
          <w:iCs/>
          <w:color w:val="000000"/>
          <w:sz w:val="24"/>
          <w:szCs w:val="24"/>
        </w:rPr>
      </w:pPr>
      <w:r w:rsidRPr="00463DAA">
        <w:rPr>
          <w:iCs/>
          <w:color w:val="000000"/>
          <w:sz w:val="24"/>
          <w:szCs w:val="24"/>
        </w:rPr>
        <w:t>ПК 1.1. Проводить диспансеризацию и патронаж беременных и родильниц.</w:t>
      </w:r>
    </w:p>
    <w:p w14:paraId="7D383FE6" w14:textId="77777777" w:rsidR="005F49F4" w:rsidRPr="00463DAA" w:rsidRDefault="005F49F4" w:rsidP="00463DAA">
      <w:pPr>
        <w:snapToGrid/>
        <w:contextualSpacing/>
        <w:rPr>
          <w:iCs/>
          <w:color w:val="000000"/>
          <w:sz w:val="24"/>
          <w:szCs w:val="24"/>
        </w:rPr>
      </w:pPr>
      <w:r w:rsidRPr="00463DAA">
        <w:rPr>
          <w:iCs/>
          <w:color w:val="000000"/>
          <w:sz w:val="24"/>
          <w:szCs w:val="24"/>
        </w:rPr>
        <w:t xml:space="preserve">ПК 2.1. Проводить лечебно-диагностическую, профилактическую, санитарно-просветительскую работу с пациентами с </w:t>
      </w:r>
      <w:proofErr w:type="spellStart"/>
      <w:r w:rsidRPr="00463DAA">
        <w:rPr>
          <w:iCs/>
          <w:color w:val="000000"/>
          <w:sz w:val="24"/>
          <w:szCs w:val="24"/>
        </w:rPr>
        <w:t>экстрагенитальной</w:t>
      </w:r>
      <w:proofErr w:type="spellEnd"/>
      <w:r w:rsidRPr="00463DAA">
        <w:rPr>
          <w:iCs/>
          <w:color w:val="000000"/>
          <w:sz w:val="24"/>
          <w:szCs w:val="24"/>
        </w:rPr>
        <w:t xml:space="preserve"> патологией под руководством врача.</w:t>
      </w:r>
    </w:p>
    <w:p w14:paraId="71F84DA4" w14:textId="77777777" w:rsidR="005F49F4" w:rsidRPr="00463DAA" w:rsidRDefault="005F49F4" w:rsidP="00463DAA">
      <w:pPr>
        <w:snapToGrid/>
        <w:contextualSpacing/>
        <w:rPr>
          <w:iCs/>
          <w:color w:val="000000"/>
          <w:sz w:val="24"/>
          <w:szCs w:val="24"/>
        </w:rPr>
      </w:pPr>
      <w:r w:rsidRPr="00463DAA">
        <w:rPr>
          <w:iCs/>
          <w:color w:val="000000"/>
          <w:sz w:val="24"/>
          <w:szCs w:val="24"/>
        </w:rPr>
        <w:t>ПК 3.1. Проводить профилактические осмотры и диспансеризацию женщин в различные периоды жизни.</w:t>
      </w:r>
    </w:p>
    <w:p w14:paraId="5DC78CC7" w14:textId="77777777" w:rsidR="005F49F4" w:rsidRPr="00463DAA" w:rsidRDefault="005F49F4" w:rsidP="00463DAA">
      <w:pPr>
        <w:snapToGrid/>
        <w:contextualSpacing/>
        <w:rPr>
          <w:i/>
          <w:iCs/>
          <w:color w:val="000000"/>
          <w:sz w:val="24"/>
          <w:szCs w:val="24"/>
        </w:rPr>
      </w:pPr>
      <w:r w:rsidRPr="00463DAA">
        <w:rPr>
          <w:iCs/>
          <w:color w:val="000000"/>
          <w:sz w:val="24"/>
          <w:szCs w:val="24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Pr="00463DAA">
        <w:rPr>
          <w:iCs/>
          <w:color w:val="000000"/>
          <w:sz w:val="24"/>
          <w:szCs w:val="24"/>
        </w:rPr>
        <w:t>экстрагенитальной</w:t>
      </w:r>
      <w:proofErr w:type="spellEnd"/>
      <w:r w:rsidRPr="00463DAA">
        <w:rPr>
          <w:iCs/>
          <w:color w:val="000000"/>
          <w:sz w:val="24"/>
          <w:szCs w:val="24"/>
        </w:rPr>
        <w:t xml:space="preserve"> патологии</w:t>
      </w:r>
      <w:r w:rsidRPr="00463DAA">
        <w:rPr>
          <w:i/>
          <w:iCs/>
          <w:color w:val="000000"/>
          <w:sz w:val="24"/>
          <w:szCs w:val="24"/>
        </w:rPr>
        <w:t>.</w:t>
      </w:r>
    </w:p>
    <w:p w14:paraId="4B70A667" w14:textId="77777777" w:rsidR="005F49F4" w:rsidRPr="00463DAA" w:rsidRDefault="005F49F4" w:rsidP="00463DAA">
      <w:pPr>
        <w:snapToGrid/>
        <w:contextualSpacing/>
        <w:rPr>
          <w:i/>
          <w:iCs/>
          <w:color w:val="000000"/>
          <w:sz w:val="24"/>
          <w:szCs w:val="24"/>
        </w:rPr>
      </w:pPr>
    </w:p>
    <w:p w14:paraId="3BAC9DC7" w14:textId="77777777" w:rsidR="005F49F4" w:rsidRPr="00463DAA" w:rsidRDefault="005F49F4" w:rsidP="00463DAA">
      <w:pPr>
        <w:contextualSpacing/>
        <w:jc w:val="center"/>
        <w:rPr>
          <w:sz w:val="24"/>
          <w:szCs w:val="24"/>
        </w:rPr>
      </w:pPr>
      <w:r w:rsidRPr="00463DAA">
        <w:rPr>
          <w:b/>
          <w:sz w:val="24"/>
          <w:szCs w:val="24"/>
        </w:rPr>
        <w:t xml:space="preserve">Личностные результаты  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58"/>
      </w:tblGrid>
      <w:tr w:rsidR="005F49F4" w:rsidRPr="00463DAA" w14:paraId="390D0188" w14:textId="77777777" w:rsidTr="00F64F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A565" w14:textId="77777777" w:rsidR="005F49F4" w:rsidRPr="00463DAA" w:rsidRDefault="005F49F4" w:rsidP="00463DAA">
            <w:pPr>
              <w:contextualSpacing/>
              <w:jc w:val="both"/>
              <w:rPr>
                <w:sz w:val="24"/>
                <w:szCs w:val="24"/>
                <w:lang w:eastAsia="ko-KR"/>
              </w:rPr>
            </w:pPr>
            <w:bookmarkStart w:id="1" w:name="_Hlk73632186"/>
            <w:r w:rsidRPr="00463DAA">
              <w:rPr>
                <w:sz w:val="24"/>
                <w:szCs w:val="24"/>
                <w:lang w:eastAsia="ko-KR"/>
              </w:rPr>
              <w:t xml:space="preserve">Личностные результаты реализации программы </w:t>
            </w:r>
            <w:proofErr w:type="gramStart"/>
            <w:r w:rsidRPr="00463DAA">
              <w:rPr>
                <w:sz w:val="24"/>
                <w:szCs w:val="24"/>
                <w:lang w:eastAsia="ko-KR"/>
              </w:rPr>
              <w:t>воспитания  (</w:t>
            </w:r>
            <w:proofErr w:type="gramEnd"/>
            <w:r w:rsidRPr="00463DAA">
              <w:rPr>
                <w:sz w:val="24"/>
                <w:szCs w:val="24"/>
                <w:lang w:eastAsia="ko-KR"/>
              </w:rPr>
              <w:t>дескрипторы)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062F" w14:textId="77777777" w:rsidR="005F49F4" w:rsidRPr="00463DAA" w:rsidRDefault="005F49F4" w:rsidP="00463DAA">
            <w:pPr>
              <w:spacing w:after="200"/>
              <w:contextualSpacing/>
              <w:jc w:val="both"/>
              <w:rPr>
                <w:sz w:val="24"/>
                <w:szCs w:val="24"/>
                <w:lang w:eastAsia="ko-KR"/>
              </w:rPr>
            </w:pPr>
            <w:r w:rsidRPr="00463DAA">
              <w:rPr>
                <w:sz w:val="24"/>
                <w:szCs w:val="24"/>
                <w:lang w:eastAsia="ko-KR"/>
              </w:rPr>
              <w:t xml:space="preserve">Код личностных результатов </w:t>
            </w:r>
            <w:r w:rsidRPr="00463DAA">
              <w:rPr>
                <w:sz w:val="24"/>
                <w:szCs w:val="24"/>
                <w:lang w:eastAsia="ko-KR"/>
              </w:rPr>
              <w:br/>
              <w:t xml:space="preserve">реализации </w:t>
            </w:r>
            <w:r w:rsidRPr="00463DAA">
              <w:rPr>
                <w:sz w:val="24"/>
                <w:szCs w:val="24"/>
                <w:lang w:eastAsia="ko-KR"/>
              </w:rPr>
              <w:br/>
              <w:t xml:space="preserve">программы </w:t>
            </w:r>
            <w:r w:rsidRPr="00463DAA">
              <w:rPr>
                <w:sz w:val="24"/>
                <w:szCs w:val="24"/>
                <w:lang w:eastAsia="ko-KR"/>
              </w:rPr>
              <w:br/>
              <w:t>воспитания</w:t>
            </w:r>
          </w:p>
        </w:tc>
      </w:tr>
      <w:tr w:rsidR="005F49F4" w:rsidRPr="00463DAA" w14:paraId="3BEABB21" w14:textId="77777777" w:rsidTr="00F64F91">
        <w:trPr>
          <w:trHeight w:val="307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008AAF" w14:textId="77777777" w:rsidR="005F49F4" w:rsidRPr="00463DAA" w:rsidRDefault="005F49F4" w:rsidP="00463DAA">
            <w:pPr>
              <w:spacing w:after="200"/>
              <w:contextualSpacing/>
              <w:jc w:val="both"/>
              <w:rPr>
                <w:sz w:val="24"/>
                <w:szCs w:val="24"/>
                <w:lang w:eastAsia="ko-KR"/>
              </w:rPr>
            </w:pPr>
            <w:r w:rsidRPr="00463DAA">
              <w:rPr>
                <w:sz w:val="24"/>
                <w:szCs w:val="24"/>
                <w:lang w:eastAsia="ko-KR"/>
              </w:rPr>
              <w:t>Осознающий себя гражданином и защитником великой страны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31F8" w14:textId="77777777" w:rsidR="005F49F4" w:rsidRPr="00463DAA" w:rsidRDefault="005F49F4" w:rsidP="00463DAA">
            <w:pPr>
              <w:spacing w:after="200"/>
              <w:contextualSpacing/>
              <w:jc w:val="both"/>
              <w:rPr>
                <w:sz w:val="24"/>
                <w:szCs w:val="24"/>
                <w:lang w:eastAsia="ko-KR"/>
              </w:rPr>
            </w:pPr>
            <w:r w:rsidRPr="00463DAA">
              <w:rPr>
                <w:sz w:val="24"/>
                <w:szCs w:val="24"/>
                <w:lang w:eastAsia="ko-KR"/>
              </w:rPr>
              <w:t>ЛР 1</w:t>
            </w:r>
          </w:p>
        </w:tc>
      </w:tr>
      <w:tr w:rsidR="005F49F4" w:rsidRPr="00463DAA" w14:paraId="1E3BDD44" w14:textId="77777777" w:rsidTr="00F64F91">
        <w:trPr>
          <w:trHeight w:val="1902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9B821" w14:textId="77777777" w:rsidR="005F49F4" w:rsidRPr="00463DAA" w:rsidRDefault="005F49F4" w:rsidP="00463DAA">
            <w:pPr>
              <w:spacing w:after="200"/>
              <w:contextualSpacing/>
              <w:jc w:val="both"/>
              <w:rPr>
                <w:sz w:val="24"/>
                <w:szCs w:val="24"/>
                <w:lang w:eastAsia="ko-KR"/>
              </w:rPr>
            </w:pPr>
            <w:r w:rsidRPr="00463DAA">
              <w:rPr>
                <w:sz w:val="24"/>
                <w:szCs w:val="24"/>
                <w:lang w:eastAsia="ko-KR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AD57" w14:textId="77777777" w:rsidR="005F49F4" w:rsidRPr="00463DAA" w:rsidRDefault="005F49F4" w:rsidP="00463DAA">
            <w:pPr>
              <w:spacing w:after="200"/>
              <w:contextualSpacing/>
              <w:jc w:val="both"/>
              <w:rPr>
                <w:sz w:val="24"/>
                <w:szCs w:val="24"/>
                <w:lang w:eastAsia="ko-KR"/>
              </w:rPr>
            </w:pPr>
            <w:r w:rsidRPr="00463DAA">
              <w:rPr>
                <w:sz w:val="24"/>
                <w:szCs w:val="24"/>
                <w:lang w:eastAsia="ko-KR"/>
              </w:rPr>
              <w:t>ЛР 2</w:t>
            </w:r>
          </w:p>
        </w:tc>
      </w:tr>
      <w:tr w:rsidR="005F49F4" w:rsidRPr="00463DAA" w14:paraId="555E9C87" w14:textId="77777777" w:rsidTr="00F64F91">
        <w:trPr>
          <w:trHeight w:val="1607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A43A83" w14:textId="77777777" w:rsidR="005F49F4" w:rsidRPr="00463DAA" w:rsidRDefault="005F49F4" w:rsidP="00463DAA">
            <w:pPr>
              <w:spacing w:after="200"/>
              <w:contextualSpacing/>
              <w:jc w:val="both"/>
              <w:rPr>
                <w:sz w:val="24"/>
                <w:szCs w:val="24"/>
                <w:lang w:eastAsia="ko-KR"/>
              </w:rPr>
            </w:pPr>
            <w:r w:rsidRPr="00463DAA">
              <w:rPr>
                <w:sz w:val="24"/>
                <w:szCs w:val="24"/>
                <w:lang w:eastAsia="ko-KR"/>
              </w:rPr>
              <w:lastRenderedPageBreak/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B85D" w14:textId="77777777" w:rsidR="005F49F4" w:rsidRPr="00463DAA" w:rsidRDefault="005F49F4" w:rsidP="00463DAA">
            <w:pPr>
              <w:spacing w:after="200"/>
              <w:contextualSpacing/>
              <w:jc w:val="both"/>
              <w:rPr>
                <w:sz w:val="24"/>
                <w:szCs w:val="24"/>
                <w:lang w:eastAsia="ko-KR"/>
              </w:rPr>
            </w:pPr>
            <w:r w:rsidRPr="00463DAA">
              <w:rPr>
                <w:sz w:val="24"/>
                <w:szCs w:val="24"/>
                <w:lang w:eastAsia="ko-KR"/>
              </w:rPr>
              <w:t>ЛР 3</w:t>
            </w:r>
          </w:p>
        </w:tc>
      </w:tr>
      <w:tr w:rsidR="005F49F4" w:rsidRPr="00463DAA" w14:paraId="45E615F0" w14:textId="77777777" w:rsidTr="00F64F91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A7D198" w14:textId="77777777" w:rsidR="005F49F4" w:rsidRPr="00463DAA" w:rsidRDefault="005F49F4" w:rsidP="00463DAA">
            <w:pPr>
              <w:spacing w:after="200"/>
              <w:contextualSpacing/>
              <w:jc w:val="both"/>
              <w:rPr>
                <w:sz w:val="24"/>
                <w:szCs w:val="24"/>
                <w:lang w:eastAsia="ko-KR"/>
              </w:rPr>
            </w:pPr>
            <w:r w:rsidRPr="00463DAA">
              <w:rPr>
                <w:sz w:val="24"/>
                <w:szCs w:val="24"/>
                <w:lang w:eastAsia="ko-KR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72F0" w14:textId="77777777" w:rsidR="005F49F4" w:rsidRPr="00463DAA" w:rsidRDefault="005F49F4" w:rsidP="00463DAA">
            <w:pPr>
              <w:spacing w:after="200"/>
              <w:contextualSpacing/>
              <w:jc w:val="both"/>
              <w:rPr>
                <w:sz w:val="24"/>
                <w:szCs w:val="24"/>
                <w:lang w:eastAsia="ko-KR"/>
              </w:rPr>
            </w:pPr>
            <w:r w:rsidRPr="00463DAA">
              <w:rPr>
                <w:sz w:val="24"/>
                <w:szCs w:val="24"/>
                <w:lang w:eastAsia="ko-KR"/>
              </w:rPr>
              <w:t>ЛР 4</w:t>
            </w:r>
          </w:p>
        </w:tc>
      </w:tr>
      <w:tr w:rsidR="005F49F4" w:rsidRPr="00463DAA" w14:paraId="2BFFC65E" w14:textId="77777777" w:rsidTr="00F64F91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E46D3C" w14:textId="77777777" w:rsidR="005F49F4" w:rsidRPr="00463DAA" w:rsidRDefault="005F49F4" w:rsidP="00463DAA">
            <w:pPr>
              <w:spacing w:after="200"/>
              <w:contextualSpacing/>
              <w:jc w:val="both"/>
              <w:rPr>
                <w:sz w:val="24"/>
                <w:szCs w:val="24"/>
                <w:lang w:eastAsia="ko-KR"/>
              </w:rPr>
            </w:pPr>
            <w:r w:rsidRPr="00463DAA">
              <w:rPr>
                <w:sz w:val="24"/>
                <w:szCs w:val="24"/>
                <w:lang w:eastAsia="ko-KR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507E" w14:textId="77777777" w:rsidR="005F49F4" w:rsidRPr="00463DAA" w:rsidRDefault="005F49F4" w:rsidP="00463DAA">
            <w:pPr>
              <w:spacing w:after="200"/>
              <w:contextualSpacing/>
              <w:jc w:val="both"/>
              <w:rPr>
                <w:sz w:val="24"/>
                <w:szCs w:val="24"/>
                <w:lang w:eastAsia="ko-KR"/>
              </w:rPr>
            </w:pPr>
            <w:r w:rsidRPr="00463DAA">
              <w:rPr>
                <w:sz w:val="24"/>
                <w:szCs w:val="24"/>
                <w:lang w:eastAsia="ko-KR"/>
              </w:rPr>
              <w:t>ЛР 5</w:t>
            </w:r>
          </w:p>
        </w:tc>
      </w:tr>
      <w:tr w:rsidR="005F49F4" w:rsidRPr="00463DAA" w14:paraId="50C7EF79" w14:textId="77777777" w:rsidTr="00F64F91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69E0C3" w14:textId="77777777" w:rsidR="005F49F4" w:rsidRPr="00463DAA" w:rsidRDefault="005F49F4" w:rsidP="00463DAA">
            <w:pPr>
              <w:spacing w:after="200"/>
              <w:contextualSpacing/>
              <w:jc w:val="both"/>
              <w:rPr>
                <w:sz w:val="24"/>
                <w:szCs w:val="24"/>
                <w:lang w:eastAsia="ko-KR"/>
              </w:rPr>
            </w:pPr>
            <w:r w:rsidRPr="00463DAA">
              <w:rPr>
                <w:sz w:val="24"/>
                <w:szCs w:val="24"/>
                <w:lang w:eastAsia="ko-KR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FCD" w14:textId="77777777" w:rsidR="005F49F4" w:rsidRPr="00463DAA" w:rsidRDefault="005F49F4" w:rsidP="00463DAA">
            <w:pPr>
              <w:spacing w:after="200"/>
              <w:contextualSpacing/>
              <w:jc w:val="both"/>
              <w:rPr>
                <w:sz w:val="24"/>
                <w:szCs w:val="24"/>
                <w:lang w:eastAsia="ko-KR"/>
              </w:rPr>
            </w:pPr>
            <w:r w:rsidRPr="00463DAA">
              <w:rPr>
                <w:sz w:val="24"/>
                <w:szCs w:val="24"/>
                <w:lang w:eastAsia="ko-KR"/>
              </w:rPr>
              <w:t>ЛР 6</w:t>
            </w:r>
          </w:p>
        </w:tc>
      </w:tr>
      <w:tr w:rsidR="005F49F4" w:rsidRPr="00463DAA" w14:paraId="0A21EFC5" w14:textId="77777777" w:rsidTr="00F64F91">
        <w:trPr>
          <w:trHeight w:val="26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3AD10C" w14:textId="77777777" w:rsidR="005F49F4" w:rsidRPr="00463DAA" w:rsidRDefault="005F49F4" w:rsidP="00463DAA">
            <w:pPr>
              <w:spacing w:after="200"/>
              <w:contextualSpacing/>
              <w:jc w:val="both"/>
              <w:rPr>
                <w:sz w:val="24"/>
                <w:szCs w:val="24"/>
                <w:lang w:eastAsia="ko-KR"/>
              </w:rPr>
            </w:pPr>
            <w:r w:rsidRPr="00463DAA">
              <w:rPr>
                <w:sz w:val="24"/>
                <w:szCs w:val="24"/>
                <w:lang w:eastAsia="ko-KR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75E6" w14:textId="77777777" w:rsidR="005F49F4" w:rsidRPr="00463DAA" w:rsidRDefault="005F49F4" w:rsidP="00463DAA">
            <w:pPr>
              <w:spacing w:after="200"/>
              <w:contextualSpacing/>
              <w:jc w:val="both"/>
              <w:rPr>
                <w:sz w:val="24"/>
                <w:szCs w:val="24"/>
                <w:lang w:eastAsia="ko-KR"/>
              </w:rPr>
            </w:pPr>
            <w:r w:rsidRPr="00463DAA">
              <w:rPr>
                <w:sz w:val="24"/>
                <w:szCs w:val="24"/>
                <w:lang w:eastAsia="ko-KR"/>
              </w:rPr>
              <w:t>ЛР 7</w:t>
            </w:r>
          </w:p>
        </w:tc>
      </w:tr>
      <w:tr w:rsidR="005F49F4" w:rsidRPr="00463DAA" w14:paraId="274F0F0F" w14:textId="77777777" w:rsidTr="00F64F91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F80BAB" w14:textId="77777777" w:rsidR="005F49F4" w:rsidRPr="00463DAA" w:rsidRDefault="005F49F4" w:rsidP="00463DAA">
            <w:pPr>
              <w:spacing w:after="200"/>
              <w:contextualSpacing/>
              <w:jc w:val="both"/>
              <w:rPr>
                <w:sz w:val="24"/>
                <w:szCs w:val="24"/>
                <w:lang w:eastAsia="ko-KR"/>
              </w:rPr>
            </w:pPr>
            <w:r w:rsidRPr="00463DAA">
              <w:rPr>
                <w:sz w:val="24"/>
                <w:szCs w:val="24"/>
                <w:lang w:eastAsia="ko-KR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7451" w14:textId="77777777" w:rsidR="005F49F4" w:rsidRPr="00463DAA" w:rsidRDefault="005F49F4" w:rsidP="00463DAA">
            <w:pPr>
              <w:spacing w:after="200"/>
              <w:contextualSpacing/>
              <w:jc w:val="both"/>
              <w:rPr>
                <w:sz w:val="24"/>
                <w:szCs w:val="24"/>
                <w:lang w:eastAsia="ko-KR"/>
              </w:rPr>
            </w:pPr>
            <w:r w:rsidRPr="00463DAA">
              <w:rPr>
                <w:sz w:val="24"/>
                <w:szCs w:val="24"/>
                <w:lang w:eastAsia="ko-KR"/>
              </w:rPr>
              <w:t>ЛР 8</w:t>
            </w:r>
          </w:p>
        </w:tc>
      </w:tr>
      <w:tr w:rsidR="005F49F4" w:rsidRPr="00463DAA" w14:paraId="6651E0A7" w14:textId="77777777" w:rsidTr="00F64F91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017ECE" w14:textId="77777777" w:rsidR="005F49F4" w:rsidRPr="00463DAA" w:rsidRDefault="005F49F4" w:rsidP="00463DAA">
            <w:pPr>
              <w:spacing w:after="200"/>
              <w:contextualSpacing/>
              <w:jc w:val="both"/>
              <w:rPr>
                <w:sz w:val="24"/>
                <w:szCs w:val="24"/>
                <w:lang w:eastAsia="ko-KR"/>
              </w:rPr>
            </w:pPr>
            <w:r w:rsidRPr="00463DAA">
              <w:rPr>
                <w:sz w:val="24"/>
                <w:szCs w:val="24"/>
                <w:lang w:eastAsia="ko-KR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5BD6" w14:textId="77777777" w:rsidR="005F49F4" w:rsidRPr="00463DAA" w:rsidRDefault="005F49F4" w:rsidP="00463DAA">
            <w:pPr>
              <w:spacing w:after="200"/>
              <w:contextualSpacing/>
              <w:jc w:val="both"/>
              <w:rPr>
                <w:sz w:val="24"/>
                <w:szCs w:val="24"/>
                <w:lang w:eastAsia="ko-KR"/>
              </w:rPr>
            </w:pPr>
            <w:r w:rsidRPr="00463DAA">
              <w:rPr>
                <w:sz w:val="24"/>
                <w:szCs w:val="24"/>
                <w:lang w:eastAsia="ko-KR"/>
              </w:rPr>
              <w:t>ЛР 9</w:t>
            </w:r>
          </w:p>
        </w:tc>
      </w:tr>
      <w:tr w:rsidR="005F49F4" w:rsidRPr="00463DAA" w14:paraId="7136226D" w14:textId="77777777" w:rsidTr="00F64F91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24648C" w14:textId="77777777" w:rsidR="005F49F4" w:rsidRPr="00463DAA" w:rsidRDefault="005F49F4" w:rsidP="00463DAA">
            <w:pPr>
              <w:spacing w:after="200"/>
              <w:contextualSpacing/>
              <w:jc w:val="both"/>
              <w:rPr>
                <w:sz w:val="24"/>
                <w:szCs w:val="24"/>
                <w:lang w:eastAsia="ko-KR"/>
              </w:rPr>
            </w:pPr>
            <w:r w:rsidRPr="00463DAA">
              <w:rPr>
                <w:sz w:val="24"/>
                <w:szCs w:val="24"/>
                <w:lang w:eastAsia="ko-KR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2EB2" w14:textId="77777777" w:rsidR="005F49F4" w:rsidRPr="00463DAA" w:rsidRDefault="005F49F4" w:rsidP="00463DAA">
            <w:pPr>
              <w:spacing w:after="200"/>
              <w:contextualSpacing/>
              <w:jc w:val="both"/>
              <w:rPr>
                <w:sz w:val="24"/>
                <w:szCs w:val="24"/>
                <w:lang w:eastAsia="ko-KR"/>
              </w:rPr>
            </w:pPr>
            <w:r w:rsidRPr="00463DAA">
              <w:rPr>
                <w:sz w:val="24"/>
                <w:szCs w:val="24"/>
                <w:lang w:eastAsia="ko-KR"/>
              </w:rPr>
              <w:t>ЛР 10</w:t>
            </w:r>
          </w:p>
        </w:tc>
      </w:tr>
      <w:tr w:rsidR="005F49F4" w:rsidRPr="00463DAA" w14:paraId="5A1CEB4C" w14:textId="77777777" w:rsidTr="00F64F91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D39F8A" w14:textId="77777777" w:rsidR="005F49F4" w:rsidRPr="00463DAA" w:rsidRDefault="005F49F4" w:rsidP="00463DAA">
            <w:pPr>
              <w:spacing w:after="200"/>
              <w:contextualSpacing/>
              <w:jc w:val="both"/>
              <w:rPr>
                <w:sz w:val="24"/>
                <w:szCs w:val="24"/>
                <w:lang w:eastAsia="ko-KR"/>
              </w:rPr>
            </w:pPr>
            <w:r w:rsidRPr="00463DAA">
              <w:rPr>
                <w:sz w:val="24"/>
                <w:szCs w:val="24"/>
                <w:lang w:eastAsia="ko-KR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595D" w14:textId="77777777" w:rsidR="005F49F4" w:rsidRPr="00463DAA" w:rsidRDefault="005F49F4" w:rsidP="00463DAA">
            <w:pPr>
              <w:spacing w:after="200"/>
              <w:contextualSpacing/>
              <w:jc w:val="both"/>
              <w:rPr>
                <w:sz w:val="24"/>
                <w:szCs w:val="24"/>
                <w:lang w:eastAsia="ko-KR"/>
              </w:rPr>
            </w:pPr>
            <w:r w:rsidRPr="00463DAA">
              <w:rPr>
                <w:sz w:val="24"/>
                <w:szCs w:val="24"/>
                <w:lang w:eastAsia="ko-KR"/>
              </w:rPr>
              <w:t>ЛР 11</w:t>
            </w:r>
          </w:p>
        </w:tc>
      </w:tr>
      <w:tr w:rsidR="005F49F4" w:rsidRPr="00463DAA" w14:paraId="435939D5" w14:textId="77777777" w:rsidTr="00F64F91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7BAA63" w14:textId="77777777" w:rsidR="005F49F4" w:rsidRPr="00463DAA" w:rsidRDefault="005F49F4" w:rsidP="00463DAA">
            <w:pPr>
              <w:spacing w:after="200"/>
              <w:contextualSpacing/>
              <w:jc w:val="both"/>
              <w:rPr>
                <w:sz w:val="24"/>
                <w:szCs w:val="24"/>
                <w:lang w:eastAsia="ko-KR"/>
              </w:rPr>
            </w:pPr>
            <w:r w:rsidRPr="00463DAA">
              <w:rPr>
                <w:sz w:val="24"/>
                <w:szCs w:val="24"/>
                <w:lang w:eastAsia="ko-KR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6164" w14:textId="77777777" w:rsidR="005F49F4" w:rsidRPr="00463DAA" w:rsidRDefault="005F49F4" w:rsidP="00463DAA">
            <w:pPr>
              <w:spacing w:after="200"/>
              <w:contextualSpacing/>
              <w:jc w:val="both"/>
              <w:rPr>
                <w:sz w:val="24"/>
                <w:szCs w:val="24"/>
                <w:lang w:eastAsia="ko-KR"/>
              </w:rPr>
            </w:pPr>
            <w:r w:rsidRPr="00463DAA">
              <w:rPr>
                <w:sz w:val="24"/>
                <w:szCs w:val="24"/>
                <w:lang w:eastAsia="ko-KR"/>
              </w:rPr>
              <w:t>ЛР 12</w:t>
            </w:r>
          </w:p>
        </w:tc>
      </w:tr>
      <w:bookmarkEnd w:id="1"/>
    </w:tbl>
    <w:p w14:paraId="510C67A3" w14:textId="77777777" w:rsidR="005F49F4" w:rsidRPr="00463DAA" w:rsidRDefault="005F49F4" w:rsidP="00463DAA">
      <w:pPr>
        <w:snapToGrid/>
        <w:contextualSpacing/>
        <w:rPr>
          <w:i/>
          <w:iCs/>
          <w:color w:val="000000"/>
          <w:sz w:val="24"/>
          <w:szCs w:val="24"/>
        </w:rPr>
      </w:pPr>
    </w:p>
    <w:p w14:paraId="63F0A816" w14:textId="77777777" w:rsidR="005F49F4" w:rsidRPr="00463DAA" w:rsidRDefault="005F49F4" w:rsidP="0046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contextualSpacing/>
        <w:jc w:val="both"/>
        <w:rPr>
          <w:sz w:val="24"/>
          <w:szCs w:val="24"/>
        </w:rPr>
      </w:pPr>
      <w:r w:rsidRPr="00463DAA">
        <w:rPr>
          <w:b/>
          <w:sz w:val="24"/>
          <w:szCs w:val="24"/>
        </w:rPr>
        <w:t>1.4. Рекомендуемое количество часов на освоение программы дисциплины:</w:t>
      </w:r>
    </w:p>
    <w:p w14:paraId="226D45F6" w14:textId="77777777" w:rsidR="005F49F4" w:rsidRPr="00463DAA" w:rsidRDefault="005F49F4" w:rsidP="0046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t xml:space="preserve">максимальной учебной нагрузки обучающегося </w:t>
      </w:r>
      <w:r w:rsidRPr="00463DAA">
        <w:rPr>
          <w:b/>
          <w:sz w:val="24"/>
          <w:szCs w:val="24"/>
          <w:u w:val="single"/>
        </w:rPr>
        <w:t>102</w:t>
      </w:r>
      <w:r w:rsidRPr="00463DAA">
        <w:rPr>
          <w:sz w:val="24"/>
          <w:szCs w:val="24"/>
        </w:rPr>
        <w:t xml:space="preserve"> часов, в том числе:</w:t>
      </w:r>
    </w:p>
    <w:p w14:paraId="5521AC68" w14:textId="77777777" w:rsidR="005F49F4" w:rsidRPr="00463DAA" w:rsidRDefault="005F49F4" w:rsidP="00463DA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right="140" w:firstLine="0"/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t xml:space="preserve">обязательной аудиторной учебной нагрузки обучающегося </w:t>
      </w:r>
      <w:r w:rsidRPr="00463DAA">
        <w:rPr>
          <w:b/>
          <w:sz w:val="24"/>
          <w:szCs w:val="24"/>
          <w:u w:val="single"/>
        </w:rPr>
        <w:t>68</w:t>
      </w:r>
      <w:r w:rsidRPr="00463DAA">
        <w:rPr>
          <w:sz w:val="24"/>
          <w:szCs w:val="24"/>
        </w:rPr>
        <w:t xml:space="preserve"> часов</w:t>
      </w:r>
    </w:p>
    <w:p w14:paraId="07DFFAE9" w14:textId="77777777" w:rsidR="005F49F4" w:rsidRPr="00463DAA" w:rsidRDefault="005F49F4" w:rsidP="00463DA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right="140" w:firstLine="0"/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t xml:space="preserve">самостоятельная работа обучающихся – </w:t>
      </w:r>
      <w:r w:rsidRPr="00463DAA">
        <w:rPr>
          <w:b/>
          <w:sz w:val="24"/>
          <w:szCs w:val="24"/>
          <w:u w:val="single"/>
        </w:rPr>
        <w:t>34</w:t>
      </w:r>
      <w:r w:rsidRPr="00463DAA">
        <w:rPr>
          <w:sz w:val="24"/>
          <w:szCs w:val="24"/>
        </w:rPr>
        <w:t xml:space="preserve"> часа</w:t>
      </w:r>
    </w:p>
    <w:p w14:paraId="36A96A0D" w14:textId="77777777" w:rsidR="005F49F4" w:rsidRPr="00463DAA" w:rsidRDefault="005F49F4" w:rsidP="0046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br w:type="page"/>
      </w:r>
    </w:p>
    <w:p w14:paraId="1C565169" w14:textId="77777777" w:rsidR="005F49F4" w:rsidRPr="00463DAA" w:rsidRDefault="005F49F4" w:rsidP="0046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contextualSpacing/>
        <w:jc w:val="both"/>
        <w:rPr>
          <w:sz w:val="24"/>
          <w:szCs w:val="24"/>
        </w:rPr>
      </w:pPr>
      <w:r w:rsidRPr="00463DAA">
        <w:rPr>
          <w:b/>
          <w:sz w:val="24"/>
          <w:szCs w:val="24"/>
        </w:rPr>
        <w:lastRenderedPageBreak/>
        <w:t>2. СТРУКТУРА И СОДЕРЖАНИЕ УЧЕБНОЙ ДИСЦИПЛИНЫ «БЕЗОПАСНОСТЬ ЖИЗНЕДЕЯТЕЛЬНОСТИ»</w:t>
      </w:r>
    </w:p>
    <w:p w14:paraId="367DF712" w14:textId="77777777" w:rsidR="005F49F4" w:rsidRPr="00463DAA" w:rsidRDefault="005F49F4" w:rsidP="0046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140"/>
        <w:contextualSpacing/>
        <w:jc w:val="both"/>
        <w:rPr>
          <w:sz w:val="24"/>
          <w:szCs w:val="24"/>
          <w:u w:val="single"/>
        </w:rPr>
      </w:pPr>
      <w:r w:rsidRPr="00463DAA">
        <w:rPr>
          <w:b/>
          <w:sz w:val="24"/>
          <w:szCs w:val="24"/>
        </w:rPr>
        <w:t>2.1. Объем учебной дисциплины и виды учебной работы</w:t>
      </w:r>
    </w:p>
    <w:p w14:paraId="197C43C9" w14:textId="77777777" w:rsidR="005F49F4" w:rsidRPr="00463DAA" w:rsidRDefault="005F49F4" w:rsidP="0046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140"/>
        <w:contextualSpacing/>
        <w:jc w:val="both"/>
        <w:rPr>
          <w:b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F49F4" w:rsidRPr="00463DAA" w14:paraId="30025EC3" w14:textId="77777777" w:rsidTr="005F49F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12C1E" w14:textId="77777777" w:rsidR="005F49F4" w:rsidRPr="00463DAA" w:rsidRDefault="005F49F4" w:rsidP="00463DAA">
            <w:pPr>
              <w:ind w:right="14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63DAA">
              <w:rPr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65A49" w14:textId="77777777" w:rsidR="005F49F4" w:rsidRPr="00463DAA" w:rsidRDefault="005F49F4" w:rsidP="00463DAA">
            <w:pPr>
              <w:ind w:right="140"/>
              <w:contextualSpacing/>
              <w:jc w:val="center"/>
              <w:rPr>
                <w:iCs/>
                <w:sz w:val="24"/>
                <w:szCs w:val="24"/>
                <w:lang w:eastAsia="en-US"/>
              </w:rPr>
            </w:pPr>
            <w:r w:rsidRPr="00463DAA">
              <w:rPr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5F49F4" w:rsidRPr="00463DAA" w14:paraId="71B88B0D" w14:textId="77777777" w:rsidTr="005F49F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A3A2D" w14:textId="77777777" w:rsidR="005F49F4" w:rsidRPr="00463DAA" w:rsidRDefault="005F49F4" w:rsidP="00463DAA">
            <w:pPr>
              <w:ind w:right="140"/>
              <w:contextualSpacing/>
              <w:rPr>
                <w:b/>
                <w:sz w:val="24"/>
                <w:szCs w:val="24"/>
                <w:lang w:eastAsia="en-US"/>
              </w:rPr>
            </w:pPr>
            <w:r w:rsidRPr="00463DAA">
              <w:rPr>
                <w:b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  <w:p w14:paraId="4B96BA4C" w14:textId="77777777" w:rsidR="005F49F4" w:rsidRPr="00463DAA" w:rsidRDefault="005F49F4" w:rsidP="00463DAA">
            <w:pPr>
              <w:ind w:right="14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5C94D" w14:textId="77777777" w:rsidR="005F49F4" w:rsidRPr="005D0BA4" w:rsidRDefault="005F49F4" w:rsidP="00463DAA">
            <w:pPr>
              <w:ind w:right="140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D0BA4">
              <w:rPr>
                <w:bCs/>
                <w:iCs/>
                <w:sz w:val="24"/>
                <w:szCs w:val="24"/>
                <w:lang w:eastAsia="en-US"/>
              </w:rPr>
              <w:t>102</w:t>
            </w:r>
          </w:p>
        </w:tc>
      </w:tr>
      <w:tr w:rsidR="005F49F4" w:rsidRPr="00463DAA" w14:paraId="6F747208" w14:textId="77777777" w:rsidTr="005F49F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B6A22" w14:textId="77777777" w:rsidR="005F49F4" w:rsidRPr="00463DAA" w:rsidRDefault="005F49F4" w:rsidP="00463DAA">
            <w:pPr>
              <w:ind w:right="140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463DAA">
              <w:rPr>
                <w:b/>
                <w:sz w:val="24"/>
                <w:szCs w:val="24"/>
                <w:lang w:eastAsia="en-US"/>
              </w:rPr>
              <w:t xml:space="preserve">Обязательная аудиторная учебная нагрузка (всего) </w:t>
            </w:r>
          </w:p>
          <w:p w14:paraId="63E3704B" w14:textId="77777777" w:rsidR="005F49F4" w:rsidRPr="00463DAA" w:rsidRDefault="005F49F4" w:rsidP="00463DAA">
            <w:pPr>
              <w:ind w:right="14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7D433" w14:textId="77777777" w:rsidR="005F49F4" w:rsidRPr="005D0BA4" w:rsidRDefault="005F49F4" w:rsidP="00463DAA">
            <w:pPr>
              <w:ind w:right="140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D0BA4">
              <w:rPr>
                <w:bCs/>
                <w:iCs/>
                <w:sz w:val="24"/>
                <w:szCs w:val="24"/>
                <w:lang w:eastAsia="en-US"/>
              </w:rPr>
              <w:t>68</w:t>
            </w:r>
          </w:p>
        </w:tc>
      </w:tr>
      <w:tr w:rsidR="005F49F4" w:rsidRPr="00463DAA" w14:paraId="15CAEB3C" w14:textId="77777777" w:rsidTr="005F49F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77E03" w14:textId="77777777" w:rsidR="005F49F4" w:rsidRPr="00463DAA" w:rsidRDefault="005F49F4" w:rsidP="00463DAA">
            <w:pPr>
              <w:ind w:right="140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463DAA">
              <w:rPr>
                <w:b/>
                <w:sz w:val="24"/>
                <w:szCs w:val="24"/>
                <w:lang w:eastAsia="en-US"/>
              </w:rPr>
              <w:t>Теоретическое занятие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A2284" w14:textId="77777777" w:rsidR="005F49F4" w:rsidRPr="005D0BA4" w:rsidRDefault="005F49F4" w:rsidP="00463DAA">
            <w:pPr>
              <w:ind w:right="140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D0BA4">
              <w:rPr>
                <w:bCs/>
                <w:iCs/>
                <w:sz w:val="24"/>
                <w:szCs w:val="24"/>
                <w:lang w:eastAsia="en-US"/>
              </w:rPr>
              <w:t>20</w:t>
            </w:r>
          </w:p>
        </w:tc>
      </w:tr>
      <w:tr w:rsidR="005F49F4" w:rsidRPr="00463DAA" w14:paraId="44609FF5" w14:textId="77777777" w:rsidTr="005F49F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F2900" w14:textId="37EB341D" w:rsidR="005F49F4" w:rsidRPr="00463DAA" w:rsidRDefault="00387375" w:rsidP="00463DAA">
            <w:pPr>
              <w:ind w:right="140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Практические </w:t>
            </w:r>
            <w:r w:rsidR="005F49F4" w:rsidRPr="00463DAA">
              <w:rPr>
                <w:b/>
                <w:sz w:val="24"/>
                <w:szCs w:val="24"/>
                <w:lang w:eastAsia="en-US"/>
              </w:rPr>
              <w:t>занятия</w:t>
            </w:r>
          </w:p>
          <w:p w14:paraId="6EC4B46C" w14:textId="77777777" w:rsidR="005F49F4" w:rsidRPr="00463DAA" w:rsidRDefault="005F49F4" w:rsidP="00463DAA">
            <w:pPr>
              <w:ind w:right="14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A81C2" w14:textId="77777777" w:rsidR="005F49F4" w:rsidRPr="005D0BA4" w:rsidRDefault="005F49F4" w:rsidP="00463DAA">
            <w:pPr>
              <w:ind w:right="140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D0BA4">
              <w:rPr>
                <w:bCs/>
                <w:iCs/>
                <w:sz w:val="24"/>
                <w:szCs w:val="24"/>
                <w:lang w:eastAsia="en-US"/>
              </w:rPr>
              <w:t>48</w:t>
            </w:r>
          </w:p>
        </w:tc>
      </w:tr>
      <w:tr w:rsidR="005F49F4" w:rsidRPr="00463DAA" w14:paraId="668E8241" w14:textId="77777777" w:rsidTr="005F49F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5417C" w14:textId="77777777" w:rsidR="005F49F4" w:rsidRPr="00463DAA" w:rsidRDefault="005F49F4" w:rsidP="00463DAA">
            <w:pPr>
              <w:ind w:right="140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463DAA">
              <w:rPr>
                <w:b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E16D2" w14:textId="77777777" w:rsidR="005F49F4" w:rsidRPr="005D0BA4" w:rsidRDefault="005F49F4" w:rsidP="00463DAA">
            <w:pPr>
              <w:ind w:right="140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D0BA4">
              <w:rPr>
                <w:bCs/>
                <w:iCs/>
                <w:sz w:val="24"/>
                <w:szCs w:val="24"/>
                <w:lang w:eastAsia="en-US"/>
              </w:rPr>
              <w:t>34</w:t>
            </w:r>
          </w:p>
        </w:tc>
      </w:tr>
      <w:tr w:rsidR="005F49F4" w:rsidRPr="00463DAA" w14:paraId="3B2F2BE5" w14:textId="77777777" w:rsidTr="005F49F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7DD25" w14:textId="77777777" w:rsidR="005F49F4" w:rsidRPr="00463DAA" w:rsidRDefault="005F49F4" w:rsidP="00463DAA">
            <w:pPr>
              <w:ind w:right="14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B8CA4" w14:textId="77777777" w:rsidR="005F49F4" w:rsidRPr="005D0BA4" w:rsidRDefault="005F49F4" w:rsidP="00463DAA">
            <w:pPr>
              <w:ind w:right="140"/>
              <w:contextualSpacing/>
              <w:jc w:val="center"/>
              <w:rPr>
                <w:bCs/>
                <w:iCs/>
                <w:sz w:val="24"/>
                <w:szCs w:val="24"/>
                <w:highlight w:val="green"/>
                <w:lang w:eastAsia="en-US"/>
              </w:rPr>
            </w:pPr>
          </w:p>
        </w:tc>
      </w:tr>
      <w:tr w:rsidR="005F49F4" w:rsidRPr="00463DAA" w14:paraId="63220DCB" w14:textId="77777777" w:rsidTr="005F49F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3D280" w14:textId="77777777" w:rsidR="005F49F4" w:rsidRPr="00463DAA" w:rsidRDefault="005F49F4" w:rsidP="00463DAA">
            <w:pPr>
              <w:ind w:right="14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/>
              </w:rPr>
              <w:t>Индивидуальные задания</w:t>
            </w:r>
          </w:p>
          <w:p w14:paraId="5C9F37F6" w14:textId="77777777" w:rsidR="005F49F4" w:rsidRPr="00463DAA" w:rsidRDefault="005F49F4" w:rsidP="00463DAA">
            <w:pPr>
              <w:ind w:right="14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/>
              </w:rPr>
              <w:t xml:space="preserve">Внеаудиторная самостоятельная работа (составление конспектов, подготовка реферативных </w:t>
            </w:r>
            <w:proofErr w:type="gramStart"/>
            <w:r w:rsidRPr="00463DAA">
              <w:rPr>
                <w:sz w:val="24"/>
                <w:szCs w:val="24"/>
                <w:lang w:eastAsia="en-US"/>
              </w:rPr>
              <w:t>сообщений,  создание</w:t>
            </w:r>
            <w:proofErr w:type="gramEnd"/>
            <w:r w:rsidRPr="00463DAA">
              <w:rPr>
                <w:sz w:val="24"/>
                <w:szCs w:val="24"/>
                <w:lang w:eastAsia="en-US"/>
              </w:rPr>
              <w:t xml:space="preserve"> презентаций, докладов по конкретной теме, подготовка к ЛПЗ, к зачету по раздаточному материалу).</w:t>
            </w:r>
          </w:p>
          <w:p w14:paraId="6332D2CC" w14:textId="77777777" w:rsidR="005F49F4" w:rsidRPr="00463DAA" w:rsidRDefault="005F49F4" w:rsidP="00463DAA">
            <w:pPr>
              <w:ind w:right="14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/>
              </w:rPr>
              <w:t>1. Решение ситуационных задач по темам</w:t>
            </w:r>
          </w:p>
          <w:p w14:paraId="2FCDD4AC" w14:textId="77777777" w:rsidR="005F49F4" w:rsidRPr="00463DAA" w:rsidRDefault="005F49F4" w:rsidP="00463DAA">
            <w:pPr>
              <w:ind w:right="14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/>
              </w:rPr>
              <w:t>2. Составление электронных слайд - презентаций по темам</w:t>
            </w:r>
          </w:p>
          <w:p w14:paraId="066487EE" w14:textId="77777777" w:rsidR="005F49F4" w:rsidRPr="00463DAA" w:rsidRDefault="005F49F4" w:rsidP="00463DAA">
            <w:pPr>
              <w:ind w:right="14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/>
              </w:rPr>
              <w:t>3. Составление алгоритмов действий населения при</w:t>
            </w:r>
          </w:p>
          <w:p w14:paraId="59BF66D6" w14:textId="77777777" w:rsidR="005F49F4" w:rsidRPr="00463DAA" w:rsidRDefault="005F49F4" w:rsidP="00463DAA">
            <w:pPr>
              <w:ind w:right="14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/>
              </w:rPr>
              <w:t>воздействии оружия массового поражения</w:t>
            </w:r>
          </w:p>
          <w:p w14:paraId="1ED9147C" w14:textId="77777777" w:rsidR="005F49F4" w:rsidRPr="00463DAA" w:rsidRDefault="005F49F4" w:rsidP="00463DAA">
            <w:pPr>
              <w:ind w:right="14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/>
              </w:rPr>
              <w:t>4. Составление глоссария по темам</w:t>
            </w:r>
          </w:p>
          <w:p w14:paraId="08F38C60" w14:textId="77777777" w:rsidR="005F49F4" w:rsidRPr="00463DAA" w:rsidRDefault="005F49F4" w:rsidP="00463DAA">
            <w:pPr>
              <w:ind w:right="14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/>
              </w:rPr>
              <w:t>5. Составление памяток по пожарной безопасности в</w:t>
            </w:r>
          </w:p>
          <w:p w14:paraId="025D029D" w14:textId="77777777" w:rsidR="005F49F4" w:rsidRPr="00463DAA" w:rsidRDefault="005F49F4" w:rsidP="00463DAA">
            <w:pPr>
              <w:ind w:right="14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/>
              </w:rPr>
              <w:t>профессиональной деятельности и быту</w:t>
            </w:r>
          </w:p>
          <w:p w14:paraId="4539FC4E" w14:textId="77777777" w:rsidR="005F49F4" w:rsidRPr="00463DAA" w:rsidRDefault="005F49F4" w:rsidP="00463DAA">
            <w:pPr>
              <w:ind w:right="14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/>
              </w:rPr>
              <w:t>6.Составление памяток по теме «Угроза терроризма»</w:t>
            </w:r>
          </w:p>
          <w:p w14:paraId="5C9109D0" w14:textId="77777777" w:rsidR="005F49F4" w:rsidRPr="00463DAA" w:rsidRDefault="005F49F4" w:rsidP="00463DAA">
            <w:pPr>
              <w:ind w:right="14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/>
              </w:rPr>
              <w:t>7. Составление таблиц по теме</w:t>
            </w:r>
          </w:p>
          <w:p w14:paraId="43325A5D" w14:textId="77777777" w:rsidR="005F49F4" w:rsidRPr="00463DAA" w:rsidRDefault="005F49F4" w:rsidP="00463DAA">
            <w:pPr>
              <w:ind w:right="14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/>
              </w:rPr>
              <w:t>8. Составление схемы по оказанию первой помощи, доврачебной первой помощи</w:t>
            </w:r>
          </w:p>
          <w:p w14:paraId="7DC1678A" w14:textId="77777777" w:rsidR="005F49F4" w:rsidRPr="00463DAA" w:rsidRDefault="005F49F4" w:rsidP="00463DAA">
            <w:pPr>
              <w:ind w:right="14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/>
              </w:rPr>
              <w:t>9.Составление схемы действий при ЧС</w:t>
            </w:r>
          </w:p>
          <w:p w14:paraId="7FAE1D74" w14:textId="77777777" w:rsidR="005F49F4" w:rsidRPr="00463DAA" w:rsidRDefault="005F49F4" w:rsidP="00463DAA">
            <w:pPr>
              <w:ind w:right="14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/>
              </w:rPr>
              <w:t>10.Составление доклада</w:t>
            </w:r>
          </w:p>
          <w:p w14:paraId="55ACE2F3" w14:textId="77777777" w:rsidR="005F49F4" w:rsidRPr="00463DAA" w:rsidRDefault="005F49F4" w:rsidP="00463DAA">
            <w:pPr>
              <w:ind w:right="14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/>
              </w:rPr>
              <w:t>11.</w:t>
            </w:r>
            <w:r w:rsidRPr="00463DAA">
              <w:rPr>
                <w:bCs/>
                <w:sz w:val="24"/>
                <w:szCs w:val="24"/>
                <w:lang w:eastAsia="en-US"/>
              </w:rPr>
              <w:t>Составление слайд-презентации по средствам индивидуальной и коллективной защиты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B6F33" w14:textId="77777777" w:rsidR="005F49F4" w:rsidRPr="005D0BA4" w:rsidRDefault="005F49F4" w:rsidP="00463DAA">
            <w:pPr>
              <w:ind w:right="140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  <w:p w14:paraId="5435D915" w14:textId="77777777" w:rsidR="005F49F4" w:rsidRPr="005D0BA4" w:rsidRDefault="005F49F4" w:rsidP="00463DAA">
            <w:pPr>
              <w:ind w:right="140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  <w:p w14:paraId="30D5E780" w14:textId="77777777" w:rsidR="005F49F4" w:rsidRPr="005D0BA4" w:rsidRDefault="005F49F4" w:rsidP="00463DAA">
            <w:pPr>
              <w:ind w:right="140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  <w:p w14:paraId="191EF06B" w14:textId="77777777" w:rsidR="005F49F4" w:rsidRPr="005D0BA4" w:rsidRDefault="005F49F4" w:rsidP="00463DAA">
            <w:pPr>
              <w:ind w:right="140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  <w:p w14:paraId="52FA0752" w14:textId="77777777" w:rsidR="005F49F4" w:rsidRPr="005D0BA4" w:rsidRDefault="005F49F4" w:rsidP="00463DAA">
            <w:pPr>
              <w:ind w:right="140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  <w:p w14:paraId="5CF7B572" w14:textId="77777777" w:rsidR="005F49F4" w:rsidRPr="005D0BA4" w:rsidRDefault="005F49F4" w:rsidP="00463DAA">
            <w:pPr>
              <w:ind w:right="140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D0BA4">
              <w:rPr>
                <w:bCs/>
                <w:iCs/>
                <w:sz w:val="24"/>
                <w:szCs w:val="24"/>
                <w:lang w:eastAsia="en-US"/>
              </w:rPr>
              <w:t>4</w:t>
            </w:r>
          </w:p>
          <w:p w14:paraId="25F8BC65" w14:textId="77777777" w:rsidR="005F49F4" w:rsidRPr="005D0BA4" w:rsidRDefault="005F49F4" w:rsidP="00463DAA">
            <w:pPr>
              <w:ind w:right="140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D0BA4">
              <w:rPr>
                <w:bCs/>
                <w:iCs/>
                <w:sz w:val="24"/>
                <w:szCs w:val="24"/>
                <w:lang w:eastAsia="en-US"/>
              </w:rPr>
              <w:t>4</w:t>
            </w:r>
          </w:p>
          <w:p w14:paraId="52602A55" w14:textId="77777777" w:rsidR="005F49F4" w:rsidRPr="005D0BA4" w:rsidRDefault="005F49F4" w:rsidP="00463DAA">
            <w:pPr>
              <w:ind w:right="140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  <w:p w14:paraId="4E44EF32" w14:textId="77777777" w:rsidR="005F49F4" w:rsidRPr="005D0BA4" w:rsidRDefault="005F49F4" w:rsidP="00463DAA">
            <w:pPr>
              <w:ind w:right="140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D0BA4"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  <w:p w14:paraId="459935B8" w14:textId="77777777" w:rsidR="005F49F4" w:rsidRPr="005D0BA4" w:rsidRDefault="005F49F4" w:rsidP="00463DAA">
            <w:pPr>
              <w:ind w:right="140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D0BA4">
              <w:rPr>
                <w:bCs/>
                <w:iCs/>
                <w:sz w:val="24"/>
                <w:szCs w:val="24"/>
                <w:lang w:eastAsia="en-US"/>
              </w:rPr>
              <w:t>4</w:t>
            </w:r>
          </w:p>
          <w:p w14:paraId="21AEA48B" w14:textId="77777777" w:rsidR="005F49F4" w:rsidRPr="005D0BA4" w:rsidRDefault="005F49F4" w:rsidP="00463DAA">
            <w:pPr>
              <w:ind w:right="140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  <w:p w14:paraId="43EB3406" w14:textId="77777777" w:rsidR="005F49F4" w:rsidRPr="005D0BA4" w:rsidRDefault="005F49F4" w:rsidP="00463DAA">
            <w:pPr>
              <w:ind w:right="140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D0BA4">
              <w:rPr>
                <w:bCs/>
                <w:iCs/>
                <w:sz w:val="24"/>
                <w:szCs w:val="24"/>
                <w:lang w:eastAsia="en-US"/>
              </w:rPr>
              <w:t>2</w:t>
            </w:r>
          </w:p>
          <w:p w14:paraId="3137A79E" w14:textId="77777777" w:rsidR="005F49F4" w:rsidRPr="005D0BA4" w:rsidRDefault="005F49F4" w:rsidP="00463DAA">
            <w:pPr>
              <w:ind w:right="140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D0BA4"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  <w:p w14:paraId="3F261F48" w14:textId="77777777" w:rsidR="005F49F4" w:rsidRPr="005D0BA4" w:rsidRDefault="005F49F4" w:rsidP="00463DAA">
            <w:pPr>
              <w:ind w:right="140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D0BA4"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  <w:p w14:paraId="348AE08D" w14:textId="77777777" w:rsidR="005F49F4" w:rsidRPr="005D0BA4" w:rsidRDefault="005F49F4" w:rsidP="00463DAA">
            <w:pPr>
              <w:ind w:right="140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  <w:p w14:paraId="4ED5616E" w14:textId="77777777" w:rsidR="005F49F4" w:rsidRPr="005D0BA4" w:rsidRDefault="005F49F4" w:rsidP="00463DAA">
            <w:pPr>
              <w:ind w:right="140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D0BA4">
              <w:rPr>
                <w:bCs/>
                <w:iCs/>
                <w:sz w:val="24"/>
                <w:szCs w:val="24"/>
                <w:lang w:eastAsia="en-US"/>
              </w:rPr>
              <w:t>7</w:t>
            </w:r>
          </w:p>
          <w:p w14:paraId="6B079B7D" w14:textId="77777777" w:rsidR="005F49F4" w:rsidRPr="005D0BA4" w:rsidRDefault="005F49F4" w:rsidP="00463DAA">
            <w:pPr>
              <w:ind w:right="140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D0BA4">
              <w:rPr>
                <w:bCs/>
                <w:iCs/>
                <w:sz w:val="24"/>
                <w:szCs w:val="24"/>
                <w:lang w:eastAsia="en-US"/>
              </w:rPr>
              <w:t>7</w:t>
            </w:r>
          </w:p>
          <w:p w14:paraId="1DE50525" w14:textId="77777777" w:rsidR="005F49F4" w:rsidRPr="005D0BA4" w:rsidRDefault="005F49F4" w:rsidP="00463DAA">
            <w:pPr>
              <w:ind w:right="140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D0BA4">
              <w:rPr>
                <w:bCs/>
                <w:iCs/>
                <w:sz w:val="24"/>
                <w:szCs w:val="24"/>
                <w:lang w:eastAsia="en-US"/>
              </w:rPr>
              <w:t>2</w:t>
            </w:r>
          </w:p>
          <w:p w14:paraId="7603244B" w14:textId="77777777" w:rsidR="005F49F4" w:rsidRPr="005D0BA4" w:rsidRDefault="005F49F4" w:rsidP="00463DAA">
            <w:pPr>
              <w:ind w:right="140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  <w:p w14:paraId="719458DD" w14:textId="77777777" w:rsidR="005F49F4" w:rsidRPr="005D0BA4" w:rsidRDefault="005F49F4" w:rsidP="00463DAA">
            <w:pPr>
              <w:ind w:right="140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D0BA4"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5F49F4" w:rsidRPr="00463DAA" w14:paraId="5A5CFB71" w14:textId="77777777" w:rsidTr="005F49F4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81A29" w14:textId="77777777" w:rsidR="005F49F4" w:rsidRPr="00463DAA" w:rsidRDefault="005F49F4" w:rsidP="00463DAA">
            <w:pPr>
              <w:ind w:right="140"/>
              <w:contextualSpacing/>
              <w:rPr>
                <w:iCs/>
                <w:sz w:val="24"/>
                <w:szCs w:val="24"/>
                <w:lang w:eastAsia="en-US"/>
              </w:rPr>
            </w:pPr>
            <w:r w:rsidRPr="00463DAA">
              <w:rPr>
                <w:iCs/>
                <w:sz w:val="24"/>
                <w:szCs w:val="24"/>
                <w:lang w:eastAsia="en-US"/>
              </w:rPr>
              <w:t xml:space="preserve">Итоговая аттестация в форме дифференцированного зачета </w:t>
            </w:r>
          </w:p>
          <w:p w14:paraId="16906293" w14:textId="77777777" w:rsidR="005F49F4" w:rsidRPr="00463DAA" w:rsidRDefault="005F49F4" w:rsidP="00463DAA">
            <w:pPr>
              <w:ind w:right="140"/>
              <w:contextualSpacing/>
              <w:rPr>
                <w:iCs/>
                <w:sz w:val="24"/>
                <w:szCs w:val="24"/>
                <w:lang w:eastAsia="en-US"/>
              </w:rPr>
            </w:pPr>
            <w:r w:rsidRPr="00463DAA">
              <w:rPr>
                <w:iCs/>
                <w:sz w:val="24"/>
                <w:szCs w:val="24"/>
                <w:lang w:eastAsia="en-US"/>
              </w:rPr>
              <w:t>Дифференцированный зачет состоит из 3-х этапов:</w:t>
            </w:r>
          </w:p>
          <w:p w14:paraId="3C226669" w14:textId="77777777" w:rsidR="005F49F4" w:rsidRPr="00463DAA" w:rsidRDefault="005F49F4" w:rsidP="00463DAA">
            <w:pPr>
              <w:ind w:right="140"/>
              <w:contextualSpacing/>
              <w:rPr>
                <w:iCs/>
                <w:sz w:val="24"/>
                <w:szCs w:val="24"/>
                <w:lang w:eastAsia="en-US"/>
              </w:rPr>
            </w:pPr>
            <w:r w:rsidRPr="00463DAA">
              <w:rPr>
                <w:iCs/>
                <w:sz w:val="24"/>
                <w:szCs w:val="24"/>
                <w:lang w:eastAsia="en-US"/>
              </w:rPr>
              <w:t>1.Выполнение тестовых заданий</w:t>
            </w:r>
          </w:p>
          <w:p w14:paraId="0EBFAF27" w14:textId="77777777" w:rsidR="005F49F4" w:rsidRPr="00463DAA" w:rsidRDefault="005F49F4" w:rsidP="00463DAA">
            <w:pPr>
              <w:ind w:right="140"/>
              <w:contextualSpacing/>
              <w:rPr>
                <w:iCs/>
                <w:sz w:val="24"/>
                <w:szCs w:val="24"/>
                <w:lang w:eastAsia="en-US"/>
              </w:rPr>
            </w:pPr>
            <w:r w:rsidRPr="00463DAA">
              <w:rPr>
                <w:iCs/>
                <w:sz w:val="24"/>
                <w:szCs w:val="24"/>
                <w:lang w:eastAsia="en-US"/>
              </w:rPr>
              <w:t>2.Решение ситуационных задач</w:t>
            </w:r>
          </w:p>
          <w:p w14:paraId="6AAF18F2" w14:textId="77777777" w:rsidR="005F49F4" w:rsidRPr="00463DAA" w:rsidRDefault="005F49F4" w:rsidP="00463DAA">
            <w:pPr>
              <w:ind w:right="140"/>
              <w:contextualSpacing/>
              <w:rPr>
                <w:iCs/>
                <w:sz w:val="24"/>
                <w:szCs w:val="24"/>
                <w:lang w:eastAsia="en-US"/>
              </w:rPr>
            </w:pPr>
            <w:r w:rsidRPr="00463DAA">
              <w:rPr>
                <w:iCs/>
                <w:sz w:val="24"/>
                <w:szCs w:val="24"/>
                <w:lang w:eastAsia="en-US"/>
              </w:rPr>
              <w:t xml:space="preserve">3.Устный опрос </w:t>
            </w:r>
          </w:p>
        </w:tc>
      </w:tr>
    </w:tbl>
    <w:p w14:paraId="3C26FDBC" w14:textId="77777777" w:rsidR="005F49F4" w:rsidRPr="00463DAA" w:rsidRDefault="005F49F4" w:rsidP="00463DAA">
      <w:pPr>
        <w:contextualSpacing/>
        <w:rPr>
          <w:sz w:val="24"/>
          <w:szCs w:val="24"/>
        </w:rPr>
      </w:pPr>
    </w:p>
    <w:p w14:paraId="3EE0ED6A" w14:textId="77777777" w:rsidR="005F49F4" w:rsidRPr="00463DAA" w:rsidRDefault="005F49F4" w:rsidP="00463DAA">
      <w:pPr>
        <w:snapToGrid/>
        <w:contextualSpacing/>
        <w:rPr>
          <w:color w:val="FF0000"/>
          <w:sz w:val="24"/>
          <w:szCs w:val="24"/>
        </w:rPr>
        <w:sectPr w:rsidR="005F49F4" w:rsidRPr="00463DAA">
          <w:pgSz w:w="11906" w:h="16838"/>
          <w:pgMar w:top="851" w:right="567" w:bottom="1134" w:left="1418" w:header="709" w:footer="709" w:gutter="0"/>
          <w:cols w:space="720"/>
        </w:sectPr>
      </w:pPr>
    </w:p>
    <w:p w14:paraId="5600C65C" w14:textId="77777777" w:rsidR="00860893" w:rsidRDefault="00860893" w:rsidP="00860893">
      <w:pPr>
        <w:jc w:val="center"/>
        <w:rPr>
          <w:caps/>
          <w:sz w:val="24"/>
          <w:szCs w:val="24"/>
        </w:rPr>
      </w:pPr>
      <w:r>
        <w:rPr>
          <w:b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b/>
          <w:caps/>
          <w:sz w:val="24"/>
          <w:szCs w:val="24"/>
        </w:rPr>
        <w:t xml:space="preserve"> «БЕЗОПАСНОСТЬ ЖИЗНЕДЕЯТЕЛЬНОСТИ»</w:t>
      </w:r>
    </w:p>
    <w:tbl>
      <w:tblPr>
        <w:tblpPr w:leftFromText="180" w:rightFromText="180" w:bottomFromText="200" w:tblpY="525"/>
        <w:tblW w:w="14985" w:type="dxa"/>
        <w:tblLayout w:type="fixed"/>
        <w:tblLook w:val="01E0" w:firstRow="1" w:lastRow="1" w:firstColumn="1" w:lastColumn="1" w:noHBand="0" w:noVBand="0"/>
      </w:tblPr>
      <w:tblGrid>
        <w:gridCol w:w="2376"/>
        <w:gridCol w:w="9214"/>
        <w:gridCol w:w="1701"/>
        <w:gridCol w:w="1694"/>
      </w:tblGrid>
      <w:tr w:rsidR="00860893" w14:paraId="79B9E374" w14:textId="77777777" w:rsidTr="00860893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A2DE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0A9F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материала, практические занятия, самостоятельная работа обучающихся</w:t>
            </w:r>
          </w:p>
          <w:p w14:paraId="1B9B45DD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E96E" w14:textId="77777777" w:rsidR="00860893" w:rsidRDefault="00860893">
            <w:pPr>
              <w:tabs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574" w:right="-822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</w:t>
            </w:r>
          </w:p>
          <w:p w14:paraId="12AEF901" w14:textId="77777777" w:rsidR="00860893" w:rsidRDefault="00860893">
            <w:pPr>
              <w:tabs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574" w:right="-822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5F3F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Уровень усвоения</w:t>
            </w:r>
          </w:p>
        </w:tc>
      </w:tr>
      <w:tr w:rsidR="00860893" w14:paraId="01FE36F6" w14:textId="77777777" w:rsidTr="00860893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C4BC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5A35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6B1C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F26E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0893" w14:paraId="1A0112D2" w14:textId="77777777" w:rsidTr="00860893">
        <w:trPr>
          <w:trHeight w:val="20"/>
        </w:trPr>
        <w:tc>
          <w:tcPr>
            <w:tcW w:w="1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3C68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 1.</w:t>
            </w:r>
            <w:r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Безопасность человека в среде обитания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2EBC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C1AF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60893" w14:paraId="653DC4A7" w14:textId="77777777" w:rsidTr="00860893">
        <w:trPr>
          <w:trHeight w:val="87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744" w14:textId="77777777" w:rsidR="00860893" w:rsidRDefault="00860893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1.1.</w:t>
            </w:r>
          </w:p>
          <w:p w14:paraId="2BF26F4A" w14:textId="77777777" w:rsidR="00860893" w:rsidRDefault="00860893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Защита от стихийных бедствий.</w:t>
            </w:r>
          </w:p>
          <w:p w14:paraId="0EA43D95" w14:textId="77777777" w:rsidR="00860893" w:rsidRDefault="00860893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DDB2C7C" w14:textId="77777777" w:rsidR="00860893" w:rsidRDefault="00860893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C466317" w14:textId="77777777" w:rsidR="00860893" w:rsidRDefault="00860893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3546596" w14:textId="77777777" w:rsidR="00860893" w:rsidRDefault="00860893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7CA0BA0" w14:textId="77777777" w:rsidR="00860893" w:rsidRDefault="00860893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D2CD4B0" w14:textId="77777777" w:rsidR="00860893" w:rsidRDefault="00860893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BE83C6E" w14:textId="77777777" w:rsidR="00860893" w:rsidRDefault="00860893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7630F4B" w14:textId="77777777" w:rsidR="00860893" w:rsidRDefault="00860893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E4E8716" w14:textId="77777777" w:rsidR="00860893" w:rsidRDefault="00860893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5A144D6" w14:textId="77777777" w:rsidR="00860893" w:rsidRDefault="00860893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6DAAAAC" w14:textId="77777777" w:rsidR="00860893" w:rsidRDefault="00860893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D255A9" w14:textId="77777777" w:rsidR="00860893" w:rsidRDefault="00860893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Лекция  1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>
              <w:rPr>
                <w:bCs/>
                <w:sz w:val="20"/>
                <w:szCs w:val="20"/>
                <w:lang w:eastAsia="en-US"/>
              </w:rPr>
              <w:t xml:space="preserve"> Предмет, цели и задачи дисциплины. Роль дисциплины в жизни человека и природы. Стихийные (природные) бедствия, виды. Классификация, характеристика. Методы защиты от стихийных бедствий, профилактические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11AD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510C1F85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59220CF4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CC1A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60893" w14:paraId="1407E783" w14:textId="77777777" w:rsidTr="00860893">
        <w:trPr>
          <w:trHeight w:val="520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3840" w14:textId="77777777" w:rsidR="00860893" w:rsidRDefault="00860893">
            <w:pPr>
              <w:snapToGrid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B335" w14:textId="77777777" w:rsidR="00860893" w:rsidRDefault="00860893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  <w:p w14:paraId="68D7EECA" w14:textId="77777777" w:rsidR="00860893" w:rsidRDefault="00860893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 w:bidi="ru-RU"/>
              </w:rPr>
              <w:t xml:space="preserve">Составление </w:t>
            </w:r>
            <w:proofErr w:type="gramStart"/>
            <w:r>
              <w:rPr>
                <w:bCs/>
                <w:sz w:val="20"/>
                <w:szCs w:val="20"/>
                <w:lang w:eastAsia="en-US" w:bidi="ru-RU"/>
              </w:rPr>
              <w:t>глоссария  (</w:t>
            </w:r>
            <w:proofErr w:type="gramEnd"/>
            <w:r>
              <w:rPr>
                <w:bCs/>
                <w:sz w:val="20"/>
                <w:szCs w:val="20"/>
                <w:lang w:eastAsia="en-US" w:bidi="ru-RU"/>
              </w:rPr>
              <w:t>10 терминов)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A302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6596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60893" w14:paraId="2FED1976" w14:textId="77777777" w:rsidTr="00860893">
        <w:trPr>
          <w:trHeight w:val="538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5307" w14:textId="77777777" w:rsidR="00860893" w:rsidRDefault="00860893">
            <w:pPr>
              <w:snapToGrid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DD21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  <w:lang w:eastAsia="en-US"/>
              </w:rPr>
              <w:t>Лабораторное занятие №1</w:t>
            </w:r>
          </w:p>
          <w:p w14:paraId="3EEA0D8F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Изучение таблицы 12-балльной международной сейсмической шкалы, защита при землетрясении в доме, на улице. Методы защиты при попадании человека под завалы, меры безопасности при возникновении цунами</w:t>
            </w:r>
          </w:p>
          <w:p w14:paraId="3417073C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Изучение защиты при ураганах, бурях, смерчах, грозах, при снежных заносах, метели, буране, пурге, вьюге, сходе лавин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и  при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селях и оползнях</w:t>
            </w:r>
          </w:p>
          <w:p w14:paraId="727D4BEE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Действия при получении информации о надвигающимся ветровом бедствии, на открытой местности. Действия при зимних бедствиях при потере ориентировки.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E012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0D5F0110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7338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  <w:p w14:paraId="0F28EBDC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60893" w14:paraId="44B4CB41" w14:textId="77777777" w:rsidTr="00860893">
        <w:trPr>
          <w:trHeight w:val="592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82BC" w14:textId="77777777" w:rsidR="00860893" w:rsidRDefault="00860893">
            <w:pPr>
              <w:snapToGrid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28FC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  <w:p w14:paraId="66EB1859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Составление схемы действий при различных стихийных бедствиях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EF23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05A2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60893" w14:paraId="48AE32E3" w14:textId="77777777" w:rsidTr="00860893">
        <w:trPr>
          <w:trHeight w:val="714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4751" w14:textId="77777777" w:rsidR="00860893" w:rsidRDefault="00860893">
            <w:pPr>
              <w:snapToGrid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CBF0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  <w:lang w:eastAsia="en-US"/>
              </w:rPr>
              <w:t>Лабораторное занятие №2</w:t>
            </w:r>
          </w:p>
          <w:p w14:paraId="6F7E8409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Тушение слабых и средних пожаров. Применение техники. Правила передвижения по торфяным пожарам.</w:t>
            </w:r>
          </w:p>
          <w:p w14:paraId="639C42E8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Предупредительные мероприятия при угрозе наводнения, меры безопасности при эвакуации. Действия если наводнение застала вас дома, если оказались в воде. Как спасать тонущего. (Утопление, переохлаждение).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9F03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5E442309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EE4D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  <w:p w14:paraId="79C2FE99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60893" w14:paraId="1E10F8EB" w14:textId="77777777" w:rsidTr="00860893">
        <w:trPr>
          <w:trHeight w:val="371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F951" w14:textId="77777777" w:rsidR="00860893" w:rsidRDefault="00860893">
            <w:pPr>
              <w:snapToGrid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83DF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  <w:p w14:paraId="3B66EDFC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1.</w:t>
            </w:r>
            <w:r>
              <w:rPr>
                <w:bCs/>
                <w:sz w:val="20"/>
                <w:szCs w:val="20"/>
                <w:lang w:eastAsia="en-US" w:bidi="ru-RU"/>
              </w:rPr>
              <w:t>Составление памяток по пожарной безопасности в лесу</w:t>
            </w:r>
          </w:p>
          <w:p w14:paraId="76C4AC91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2.</w:t>
            </w:r>
            <w:r>
              <w:rPr>
                <w:bCs/>
                <w:sz w:val="20"/>
                <w:szCs w:val="20"/>
                <w:lang w:eastAsia="en-US" w:bidi="ru-RU"/>
              </w:rPr>
              <w:t xml:space="preserve"> Составление схемы по оказанию первой помощи, доврачебной первой помощи при утоплении, переохлаждении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3693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A800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40CE9516" w14:textId="77777777" w:rsidTr="00860893">
        <w:trPr>
          <w:trHeight w:val="69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EF3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1.2.</w:t>
            </w:r>
          </w:p>
          <w:p w14:paraId="46F20002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Защита при авариях (катастрофах) на транспорте</w:t>
            </w:r>
          </w:p>
          <w:p w14:paraId="4CF71B40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EDD4DE0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B016C3B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0A1F5D1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060195C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71B9AE5E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7B634514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A5E1710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76A791F5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5975958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A4B49D3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55C2115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6DFF05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Авария на транспорте, автомобильная авария, аварии на водном транспорте, аварии на железнодорожном и авиатранспорте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4DF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4766F61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  <w:p w14:paraId="6E9B90D6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4F36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9BBB2FE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860893" w14:paraId="6DE30EC8" w14:textId="77777777" w:rsidTr="00860893">
        <w:trPr>
          <w:trHeight w:val="779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4C86" w14:textId="77777777" w:rsidR="00860893" w:rsidRDefault="00860893">
            <w:pPr>
              <w:snapToGrid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96A138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  <w:p w14:paraId="18B3DACE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 w:bidi="ru-RU"/>
              </w:rPr>
              <w:t xml:space="preserve">Составление </w:t>
            </w:r>
            <w:proofErr w:type="gramStart"/>
            <w:r>
              <w:rPr>
                <w:bCs/>
                <w:sz w:val="20"/>
                <w:szCs w:val="20"/>
                <w:lang w:eastAsia="en-US" w:bidi="ru-RU"/>
              </w:rPr>
              <w:t>глоссария  (</w:t>
            </w:r>
            <w:proofErr w:type="gramEnd"/>
            <w:r>
              <w:rPr>
                <w:bCs/>
                <w:sz w:val="20"/>
                <w:szCs w:val="20"/>
                <w:lang w:eastAsia="en-US" w:bidi="ru-RU"/>
              </w:rPr>
              <w:t>10 терминов) 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D52C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47C5A3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D116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73CF8B93" w14:textId="77777777" w:rsidTr="00860893">
        <w:trPr>
          <w:trHeight w:val="20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0E09" w14:textId="77777777" w:rsidR="00860893" w:rsidRDefault="00860893">
            <w:pPr>
              <w:snapToGrid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4104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  <w:lang w:eastAsia="en-US"/>
              </w:rPr>
              <w:t>Лабораторное занятие №3</w:t>
            </w:r>
          </w:p>
          <w:p w14:paraId="31C916D0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Рекомендации при автоавариях,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при возникновения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пожара в общественном транспорте. </w:t>
            </w:r>
          </w:p>
          <w:p w14:paraId="0A7CF3AC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Правила поведения при авариях на ЖД транспорте.</w:t>
            </w:r>
          </w:p>
          <w:p w14:paraId="769CB33F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Правила при аварийной посадке в авиатранспорте, при возникновении пожара в полете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если самолет потерпел аварию в безлюдной местности.</w:t>
            </w:r>
          </w:p>
          <w:p w14:paraId="749566B4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Действия при эвакуации с тонущего корабля, опасности после кораблекрушения.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FA1C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5534BB3E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630026C4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DC26F7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860893" w14:paraId="731E876B" w14:textId="77777777" w:rsidTr="00860893">
        <w:trPr>
          <w:trHeight w:val="828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68EE" w14:textId="77777777" w:rsidR="00860893" w:rsidRDefault="00860893">
            <w:pPr>
              <w:snapToGrid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6D46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  <w:p w14:paraId="1854BED2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Составление схемы действий при автомобильных и железнодорожных авариях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2E19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DA3B36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5D103482" w14:textId="77777777" w:rsidTr="00860893">
        <w:trPr>
          <w:trHeight w:val="25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F700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Тема1. 3.</w:t>
            </w:r>
          </w:p>
          <w:p w14:paraId="6539A0D3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Защита при авариях (катастрофах) на производственных объектах</w:t>
            </w:r>
          </w:p>
          <w:p w14:paraId="6EDBB928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E5B330E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0BC2A649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571FE49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1350019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A729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Содержание учебного материала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ED6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1227166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  <w:p w14:paraId="71651EBC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F37A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14:paraId="22817FCA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60893" w14:paraId="4FFF738C" w14:textId="77777777" w:rsidTr="00860893">
        <w:trPr>
          <w:trHeight w:val="759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4E0B" w14:textId="77777777" w:rsidR="00860893" w:rsidRDefault="00860893">
            <w:pPr>
              <w:snapToGrid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EEA4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Лекция 3:</w:t>
            </w:r>
            <w:r>
              <w:rPr>
                <w:bCs/>
                <w:sz w:val="20"/>
                <w:szCs w:val="20"/>
                <w:lang w:eastAsia="en-US"/>
              </w:rPr>
              <w:t xml:space="preserve"> Производственные аварии - пожароопасные объекты, химически-опасные объекты, гидродинамически-опасные объекты, радиационно-опасные объекты, взрывоопасные объекты</w:t>
            </w:r>
          </w:p>
          <w:p w14:paraId="40A8B99C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Характеристика опасностей.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59B5" w14:textId="77777777" w:rsidR="00860893" w:rsidRDefault="00860893">
            <w:pPr>
              <w:snapToGrid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4BE6" w14:textId="77777777" w:rsidR="00860893" w:rsidRDefault="00860893">
            <w:pPr>
              <w:snapToGrid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60893" w14:paraId="075E36A6" w14:textId="77777777" w:rsidTr="00860893">
        <w:trPr>
          <w:trHeight w:val="280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9628" w14:textId="77777777" w:rsidR="00860893" w:rsidRDefault="00860893">
            <w:pPr>
              <w:snapToGrid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3D45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  <w:p w14:paraId="58745782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 w:bidi="ru-RU"/>
              </w:rPr>
              <w:t>Составление глоссария (10 терминов)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EF18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2F88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79813D3F" w14:textId="77777777" w:rsidTr="00860893">
        <w:trPr>
          <w:trHeight w:val="20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384B" w14:textId="77777777" w:rsidR="00860893" w:rsidRDefault="00860893">
            <w:pPr>
              <w:snapToGrid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7E17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  <w:lang w:eastAsia="en-US"/>
              </w:rPr>
              <w:t>Лабораторное занятие №4</w:t>
            </w:r>
          </w:p>
          <w:p w14:paraId="42B90EBF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Меры предотвращения пожаров (организационные, технические, режимные, эксплуатационные), традиционные средства тушения пожаров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( (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огнетушители), правила поведения и действия при пожаре. Как спасать горящего человека. Основные поражающие факторы взрыва, способы защиты от поражения и разрушения при взрывах.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9FC9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39B92A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860893" w14:paraId="1CC1CF06" w14:textId="77777777" w:rsidTr="00860893">
        <w:trPr>
          <w:trHeight w:val="20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948B" w14:textId="77777777" w:rsidR="00860893" w:rsidRDefault="00860893">
            <w:pPr>
              <w:snapToGrid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7FAD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  <w:p w14:paraId="3CF0C7F8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Составление схемы действий при авариях на пожароопасных и взрывоопасных объектах</w:t>
            </w:r>
          </w:p>
          <w:p w14:paraId="7C3450CD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 w:bidi="ru-RU"/>
              </w:rPr>
              <w:t>Составление памяток по пожарной безопасности 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D542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D5E50DE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14:paraId="36513349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293ACE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57F871E7" w14:textId="77777777" w:rsidTr="00860893">
        <w:trPr>
          <w:trHeight w:val="1830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D905" w14:textId="77777777" w:rsidR="00860893" w:rsidRDefault="00860893">
            <w:pPr>
              <w:snapToGrid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655E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  <w:lang w:eastAsia="en-US"/>
              </w:rPr>
              <w:t>Лабораторное занятие №5</w:t>
            </w:r>
          </w:p>
          <w:p w14:paraId="342E84BE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Основные средства защиты населения от катастрофического затопления. </w:t>
            </w:r>
          </w:p>
          <w:p w14:paraId="77A72C56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Меры защиты при авариях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на  ХОО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. Действия населения при получении информации об аварии. Выход из зоны химического поражения. Оказание помощи пострадавшим.</w:t>
            </w:r>
          </w:p>
          <w:p w14:paraId="635CCBBD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Два вида облучения при аварии на АЭС, противорадиационная защита, мероприятия при радиационной 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EC18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06E5E24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51E43A5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161677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5B68A114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860893" w14:paraId="2822DA30" w14:textId="77777777" w:rsidTr="00860893">
        <w:trPr>
          <w:trHeight w:val="20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8B7F" w14:textId="77777777" w:rsidR="00860893" w:rsidRDefault="00860893">
            <w:pPr>
              <w:snapToGrid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8C82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  <w:p w14:paraId="15253D5B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 w:bidi="ru-RU"/>
              </w:rPr>
              <w:t>Подготовка доклада по теме «Производственные аварии»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95A3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7649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40B35FF2" w14:textId="77777777" w:rsidTr="00860893">
        <w:trPr>
          <w:trHeight w:val="48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2D17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1.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4.Обеспечение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безопасности при неблагоприятной</w:t>
            </w:r>
          </w:p>
          <w:p w14:paraId="4CE3BA66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экологической обстановке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72BC3C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Лекция 4.</w:t>
            </w:r>
            <w:r>
              <w:rPr>
                <w:bCs/>
                <w:sz w:val="20"/>
                <w:szCs w:val="20"/>
                <w:lang w:eastAsia="en-US"/>
              </w:rPr>
              <w:t xml:space="preserve"> Влияние экологических аспектов на организм человека. Воздух, вода, шум, электромагнитное излучение, продукты питания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3A30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2EF5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860893" w14:paraId="2549A6D3" w14:textId="77777777" w:rsidTr="00860893">
        <w:trPr>
          <w:trHeight w:val="292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92D1" w14:textId="77777777" w:rsidR="00860893" w:rsidRDefault="00860893">
            <w:pPr>
              <w:snapToGrid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35D7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  <w:p w14:paraId="7DEB51BE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 w:bidi="ru-RU"/>
              </w:rPr>
              <w:lastRenderedPageBreak/>
              <w:t>Составление электронной слайд - презентации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E1A8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B8C8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41834250" w14:textId="77777777" w:rsidTr="00860893">
        <w:trPr>
          <w:trHeight w:val="29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C226" w14:textId="77777777" w:rsidR="00860893" w:rsidRDefault="0086089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1.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5.Обеспечение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безопасности при неблагоприятной социальной обстановке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E8F3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Лекция 5:</w:t>
            </w:r>
            <w:r>
              <w:rPr>
                <w:bCs/>
                <w:sz w:val="20"/>
                <w:szCs w:val="20"/>
                <w:lang w:eastAsia="en-US"/>
              </w:rPr>
              <w:t xml:space="preserve"> Неблагоприятная социальная обстановка. Терроризм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6E24" w14:textId="77777777" w:rsidR="00860893" w:rsidRDefault="00860893">
            <w:pPr>
              <w:snapToGri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604C" w14:textId="77777777" w:rsidR="00860893" w:rsidRDefault="00860893">
            <w:pPr>
              <w:snapToGri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60893" w14:paraId="16686B02" w14:textId="77777777" w:rsidTr="00860893">
        <w:trPr>
          <w:trHeight w:val="292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D6D2" w14:textId="77777777" w:rsidR="00860893" w:rsidRDefault="00860893">
            <w:pPr>
              <w:snapToGrid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1560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  <w:lang w:eastAsia="en-US"/>
              </w:rPr>
              <w:t>Лабораторное занятие №6</w:t>
            </w:r>
          </w:p>
          <w:p w14:paraId="0D31CA9C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Эпидемия, пандемия, дезинфекция, стерилизация, дезинсекция, дератизация, карантин, обсервация.</w:t>
            </w:r>
          </w:p>
          <w:p w14:paraId="4A368821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Действия при передвижении, при возникновении перестрелки.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4271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A479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860893" w14:paraId="050E4755" w14:textId="77777777" w:rsidTr="00860893">
        <w:trPr>
          <w:trHeight w:val="292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F648" w14:textId="77777777" w:rsidR="00860893" w:rsidRDefault="00860893">
            <w:pPr>
              <w:snapToGrid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F7BA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  <w:p w14:paraId="38559707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Составление схемы действий во время общественных беспорядков, при захвате в заложники и при обнаружении подозрительных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B611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91CE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53A9337E" w14:textId="77777777" w:rsidTr="00860893">
        <w:trPr>
          <w:trHeight w:val="490"/>
        </w:trPr>
        <w:tc>
          <w:tcPr>
            <w:tcW w:w="1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43E6" w14:textId="77777777" w:rsidR="00860893" w:rsidRDefault="00860893">
            <w:pPr>
              <w:spacing w:line="276" w:lineRule="auto"/>
              <w:jc w:val="both"/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Раздел 2. </w:t>
            </w:r>
            <w:r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З</w:t>
            </w:r>
            <w:r>
              <w:rPr>
                <w:rFonts w:eastAsia="Calibri"/>
                <w:b/>
                <w:bCs/>
                <w:spacing w:val="-2"/>
                <w:sz w:val="20"/>
                <w:szCs w:val="20"/>
                <w:lang w:eastAsia="en-US"/>
              </w:rPr>
              <w:t>ащита населения и территорий в чрезвычайных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94FD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7DDB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60893" w14:paraId="406B3497" w14:textId="77777777" w:rsidTr="00860893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490F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2.1.  Нормативные правовые акты по обеспечению безопасности жизнедеятельности Российская система предупреждения и ликвидации чрезвычайных ситуаций (РСЧС).</w:t>
            </w:r>
          </w:p>
          <w:p w14:paraId="53E48796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Гражданская оборона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55BF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Содержание учебного материала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221C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  <w:p w14:paraId="1CF9359C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71CF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D3CCC02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860893" w14:paraId="16619053" w14:textId="77777777" w:rsidTr="00860893">
        <w:trPr>
          <w:trHeight w:val="516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6E77" w14:textId="77777777" w:rsidR="00860893" w:rsidRDefault="00860893">
            <w:pPr>
              <w:snapToGrid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B913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Лекция 2:</w:t>
            </w:r>
            <w:r>
              <w:rPr>
                <w:sz w:val="20"/>
                <w:szCs w:val="20"/>
                <w:lang w:eastAsia="en-US"/>
              </w:rPr>
              <w:t xml:space="preserve"> Федеральные законы, указы президента, постановления правительства, уголовный кодекс, </w:t>
            </w:r>
            <w:proofErr w:type="spellStart"/>
            <w:r>
              <w:rPr>
                <w:sz w:val="20"/>
                <w:szCs w:val="20"/>
                <w:lang w:eastAsia="en-US"/>
              </w:rPr>
              <w:t>саНПиНы</w:t>
            </w:r>
            <w:proofErr w:type="spellEnd"/>
            <w:r>
              <w:rPr>
                <w:sz w:val="20"/>
                <w:szCs w:val="20"/>
                <w:lang w:eastAsia="en-US"/>
              </w:rPr>
              <w:t>, ГОСТ-ы, директивы, инструкции и т.д.</w:t>
            </w:r>
          </w:p>
          <w:p w14:paraId="66AFF2D4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РСЧС, цели и задачи. Постановлении, законы, приказы, указы, гражданская оборона, деятельность ГО, (гражданские организации, обязанности)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A28F" w14:textId="77777777" w:rsidR="00860893" w:rsidRDefault="00860893">
            <w:pPr>
              <w:snapToGrid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FEDF" w14:textId="77777777" w:rsidR="00860893" w:rsidRDefault="00860893">
            <w:pPr>
              <w:snapToGrid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60893" w14:paraId="105782D0" w14:textId="77777777" w:rsidTr="00860893">
        <w:trPr>
          <w:trHeight w:val="20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756D" w14:textId="77777777" w:rsidR="00860893" w:rsidRDefault="00860893">
            <w:pPr>
              <w:snapToGrid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B60F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  <w:p w14:paraId="150020AA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Составить схематически развитие гражданской обороны и общее действие Гражданской обороны при чрезвычайной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CA9D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ACFF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6FDC189A" w14:textId="77777777" w:rsidTr="00860893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26AE" w14:textId="77777777" w:rsidR="00860893" w:rsidRDefault="0086089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2.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2.Оружие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массового поражения и защита от него</w:t>
            </w:r>
          </w:p>
          <w:p w14:paraId="6CD28EC4" w14:textId="77777777" w:rsidR="00860893" w:rsidRDefault="0086089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4BBDFD3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8DC7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Содержание учебного материала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C2E4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02B67621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868A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860893" w14:paraId="25B2EBB0" w14:textId="77777777" w:rsidTr="00860893">
        <w:trPr>
          <w:trHeight w:val="20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ACD3" w14:textId="77777777" w:rsidR="00860893" w:rsidRDefault="00860893">
            <w:pPr>
              <w:snapToGrid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59D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Оружие массового поражения - ядерное, биологическое, химическое и остальные современные виды оружия массового поражения. Средства доставки, область применения, поражающие факторы.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DE48" w14:textId="77777777" w:rsidR="00860893" w:rsidRDefault="00860893">
            <w:pPr>
              <w:snapToGrid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5D7A" w14:textId="77777777" w:rsidR="00860893" w:rsidRDefault="00860893">
            <w:pPr>
              <w:snapToGrid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60893" w14:paraId="6F3B9054" w14:textId="77777777" w:rsidTr="00860893">
        <w:trPr>
          <w:trHeight w:val="20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74A9" w14:textId="77777777" w:rsidR="00860893" w:rsidRDefault="00860893">
            <w:pPr>
              <w:snapToGrid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5A4D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  <w:p w14:paraId="30450CD2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Составление алгоритмов действий населения при воздействии оружия массового поражения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ADC0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9A4E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4F1AD7CC" w14:textId="77777777" w:rsidTr="00860893">
        <w:trPr>
          <w:trHeight w:val="20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D93B" w14:textId="77777777" w:rsidR="00860893" w:rsidRDefault="00860893">
            <w:pPr>
              <w:snapToGrid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89DE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  <w:lang w:eastAsia="en-US"/>
              </w:rPr>
              <w:t>Лабораторное занятие №7</w:t>
            </w:r>
          </w:p>
          <w:p w14:paraId="67A3F6E4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Классификация ядерного оружия, защита при его применении</w:t>
            </w:r>
          </w:p>
          <w:p w14:paraId="184382BD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Классификация химического отравляющего оружия, клиническая картина патогенеза применения 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5470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4D56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860893" w14:paraId="1128E8B6" w14:textId="77777777" w:rsidTr="00860893">
        <w:trPr>
          <w:trHeight w:val="20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9B2E" w14:textId="77777777" w:rsidR="00860893" w:rsidRDefault="00860893">
            <w:pPr>
              <w:snapToGrid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0708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  <w:p w14:paraId="09AD9726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Составление схемы действий при применении ядерного и химического оружия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4D17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65B7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243A746C" w14:textId="77777777" w:rsidTr="00860893">
        <w:trPr>
          <w:trHeight w:val="20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4FAD" w14:textId="77777777" w:rsidR="00860893" w:rsidRDefault="00860893">
            <w:pPr>
              <w:snapToGrid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9D94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  <w:lang w:eastAsia="en-US"/>
              </w:rPr>
              <w:t>Лабораторное занятие №8</w:t>
            </w:r>
          </w:p>
          <w:p w14:paraId="5AA708A9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Очаг бактериологического поражения и способы предотвращения эпидемии</w:t>
            </w:r>
          </w:p>
          <w:p w14:paraId="550429B0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Средства индивидуальной защиты, определение размера шлем маски, инструкция по применению противогаза, средства защиты кожи, индивидуальный противохимический пакет, аптечка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индивидуальная.</w:t>
            </w:r>
          </w:p>
          <w:p w14:paraId="1BC02D2A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Средства коллективной защиты, убежища, противорадиационные укрытия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7123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0D22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860893" w14:paraId="6F727F9A" w14:textId="77777777" w:rsidTr="00860893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0702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C545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  <w:p w14:paraId="5B8AD77C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Составление слайд-презентации по средствам индивидуальной и коллективной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8DB4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348A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330B4342" w14:textId="77777777" w:rsidTr="00860893">
        <w:trPr>
          <w:trHeight w:val="162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1F40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2.3. Порядок действий при применении или угрозе применения оружия массового поражения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87BC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  <w:lang w:eastAsia="en-US"/>
              </w:rPr>
              <w:t>Лабораторное занятие №9</w:t>
            </w:r>
          </w:p>
          <w:p w14:paraId="7218F496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Основные задачи спасательных работ, аварийно-спасательные и неотложные работы.</w:t>
            </w:r>
          </w:p>
          <w:p w14:paraId="426C0EA9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Правила действий при нахождении и при выходе из зоны заражения, санитарная обработка (дезактивация, дегазация, дезинфекция).</w:t>
            </w:r>
          </w:p>
          <w:p w14:paraId="467B4016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Основные задачи сборно-эвакуационных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6BE8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4393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860893" w14:paraId="20427C99" w14:textId="77777777" w:rsidTr="00860893">
        <w:trPr>
          <w:trHeight w:val="20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0CB9" w14:textId="77777777" w:rsidR="00860893" w:rsidRDefault="00860893">
            <w:pPr>
              <w:snapToGrid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F591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  <w:p w14:paraId="179D85C8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 w:bidi="ru-RU"/>
              </w:rPr>
              <w:t>Составление доклада по теме: «Негативные последствия поведения людей при чрезвычайных ситуациях»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15C9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8879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6AA9A6A9" w14:textId="77777777" w:rsidTr="00860893">
        <w:trPr>
          <w:trHeight w:val="79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2CFFA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Тема 2.4. </w:t>
            </w:r>
          </w:p>
          <w:p w14:paraId="33E16DDB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Первая  помощь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при ЧС</w:t>
            </w:r>
          </w:p>
          <w:p w14:paraId="6A4041B3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E255362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8FCAAE6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034FA4B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B72E6B1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208C6CE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5BF90A5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611CF28A" w14:textId="77777777" w:rsidR="00860893" w:rsidRDefault="0086089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Доврачебная помощь при клинической смерти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9187DA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Виды медицинской помощи. Характеристика, классификация. Травмы, раны, кровотечения, ожоги, синдром длительного сдавливания, ушибы, утопления, обморожение, отравления, клиническая смерть.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895E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543A673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  <w:p w14:paraId="3F5578AC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31BB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0E97A535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860893" w14:paraId="58AE0174" w14:textId="77777777" w:rsidTr="00860893">
        <w:trPr>
          <w:trHeight w:val="20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6B9B62" w14:textId="77777777" w:rsidR="00860893" w:rsidRDefault="00860893">
            <w:pPr>
              <w:snapToGrid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A6FE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  <w:p w14:paraId="7EF70E13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 w:bidi="ru-RU"/>
              </w:rPr>
              <w:t>Отработка навыков по оказанию первой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EAC2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B20671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6C4B3A4A" w14:textId="77777777" w:rsidTr="00860893">
        <w:trPr>
          <w:trHeight w:val="583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7AA844" w14:textId="77777777" w:rsidR="00860893" w:rsidRDefault="00860893">
            <w:pPr>
              <w:snapToGrid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0C79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  <w:lang w:eastAsia="en-US"/>
              </w:rPr>
              <w:t>Лабораторное занятие №10</w:t>
            </w:r>
          </w:p>
          <w:p w14:paraId="79695AA4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Виды ран, кровотечений. Способы бинтования, остановка кровотечений.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39DE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03CFE4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860893" w14:paraId="66B484DE" w14:textId="77777777" w:rsidTr="00860893">
        <w:trPr>
          <w:trHeight w:val="20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080845" w14:textId="77777777" w:rsidR="00860893" w:rsidRDefault="00860893">
            <w:pPr>
              <w:snapToGrid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FB62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  <w:lang w:eastAsia="en-US"/>
              </w:rPr>
              <w:t>Лабораторное занятие №11</w:t>
            </w:r>
          </w:p>
          <w:p w14:paraId="1085C0E9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Проведение сердечно-легочной реанимации базовой. Классификация смертей, признаки, терминальные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6A1B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61883F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3F769777" w14:textId="77777777" w:rsidTr="00860893">
        <w:trPr>
          <w:trHeight w:val="20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A2A64" w14:textId="77777777" w:rsidR="00860893" w:rsidRDefault="00860893">
            <w:pPr>
              <w:snapToGrid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0DD4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  <w:p w14:paraId="28344D24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Составление схемы по оказанию первой помощи, доврачебной первой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30B9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5DA1075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B63E08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6621F5E0" w14:textId="77777777" w:rsidTr="00860893">
        <w:trPr>
          <w:trHeight w:val="253"/>
        </w:trPr>
        <w:tc>
          <w:tcPr>
            <w:tcW w:w="1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92E9" w14:textId="77777777" w:rsidR="00860893" w:rsidRDefault="0086089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kern w:val="36"/>
                <w:sz w:val="20"/>
                <w:szCs w:val="20"/>
                <w:lang w:eastAsia="en-US"/>
              </w:rPr>
              <w:t xml:space="preserve">Раздел </w:t>
            </w:r>
            <w:proofErr w:type="gramStart"/>
            <w:r>
              <w:rPr>
                <w:b/>
                <w:color w:val="000000"/>
                <w:kern w:val="36"/>
                <w:sz w:val="20"/>
                <w:szCs w:val="20"/>
                <w:lang w:eastAsia="en-US"/>
              </w:rPr>
              <w:t>3:  Основы</w:t>
            </w:r>
            <w:proofErr w:type="gramEnd"/>
            <w:r>
              <w:rPr>
                <w:b/>
                <w:color w:val="000000"/>
                <w:kern w:val="36"/>
                <w:sz w:val="20"/>
                <w:szCs w:val="20"/>
                <w:lang w:eastAsia="en-US"/>
              </w:rPr>
              <w:t xml:space="preserve"> обороны государства и воинская обязанность – </w:t>
            </w:r>
            <w:r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36 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D6F4" w14:textId="77777777" w:rsidR="00860893" w:rsidRDefault="00860893">
            <w:pPr>
              <w:snapToGri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0E1A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60893" w14:paraId="40B17F23" w14:textId="77777777" w:rsidTr="00860893">
        <w:trPr>
          <w:trHeight w:val="48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8B16" w14:textId="77777777" w:rsidR="00860893" w:rsidRDefault="0086089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3.1.</w:t>
            </w:r>
          </w:p>
          <w:p w14:paraId="70FE965E" w14:textId="77777777" w:rsidR="00860893" w:rsidRDefault="0086089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обороны государства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8A02" w14:textId="77777777" w:rsidR="00860893" w:rsidRDefault="00860893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Содержание учебного материала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644B" w14:textId="77777777" w:rsidR="00860893" w:rsidRDefault="00860893">
            <w:pPr>
              <w:snapToGri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4492" w14:textId="77777777" w:rsidR="00860893" w:rsidRDefault="00860893">
            <w:pPr>
              <w:snapToGrid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60893" w14:paraId="483661EF" w14:textId="77777777" w:rsidTr="00860893">
        <w:trPr>
          <w:trHeight w:val="253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4358" w14:textId="77777777" w:rsidR="00860893" w:rsidRDefault="00860893">
            <w:pPr>
              <w:snapToGrid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7ACF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Лекция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6:</w:t>
            </w:r>
            <w:r>
              <w:rPr>
                <w:bCs/>
                <w:sz w:val="20"/>
                <w:szCs w:val="20"/>
                <w:lang w:val="sah-RU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 История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создания Вооруженных Сил России.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Организация вооруженных сил Московского государства в XIV – XV веках. Военная реформа Ивана Грозного в середине XVI века. Военная реформа Петра I, создание регулярной армии, ее особенности. Военные реформы в России во второй половине XIX века, создание массовой армии. Создание советских 2 19 Вооруженных Сил, их структура и предназначение. Основные предпосылки проведения военной реформы Вооруженных Сил Российской Федерации на современном этапе. Функции и основные задачи современных Вооруженных Сил Российской Федерации, их роль и место в системе обеспечения национальной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2A24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AA34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860893" w14:paraId="0A91F6A0" w14:textId="77777777" w:rsidTr="00860893">
        <w:trPr>
          <w:trHeight w:val="253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EDE1" w14:textId="77777777" w:rsidR="00860893" w:rsidRDefault="00860893">
            <w:pPr>
              <w:snapToGrid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CBB1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  <w:p w14:paraId="5C8C4846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«Структура Вооруженных Сил Российской Федерации. Виды и рода </w:t>
            </w:r>
            <w:proofErr w:type="gramStart"/>
            <w:r>
              <w:rPr>
                <w:sz w:val="20"/>
                <w:szCs w:val="20"/>
                <w:lang w:eastAsia="en-US"/>
              </w:rPr>
              <w:t>войск »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- подготовить реферат.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92C1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AA1D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2CF06A41" w14:textId="77777777" w:rsidTr="00860893">
        <w:trPr>
          <w:trHeight w:val="253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14AB" w14:textId="77777777" w:rsidR="00860893" w:rsidRDefault="00860893">
            <w:pPr>
              <w:spacing w:line="276" w:lineRule="auto"/>
              <w:jc w:val="both"/>
              <w:rPr>
                <w:rFonts w:eastAsia="Calibri"/>
                <w:b/>
                <w:bCs/>
                <w:spacing w:val="-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pacing w:val="-2"/>
                <w:sz w:val="20"/>
                <w:szCs w:val="20"/>
                <w:lang w:eastAsia="en-US"/>
              </w:rPr>
              <w:t xml:space="preserve">Тема 3.2. </w:t>
            </w:r>
            <w:r>
              <w:rPr>
                <w:sz w:val="20"/>
                <w:szCs w:val="20"/>
                <w:lang w:eastAsia="en-US"/>
              </w:rPr>
              <w:t xml:space="preserve"> Основы военной службы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B4F9" w14:textId="77777777" w:rsidR="00860893" w:rsidRDefault="00860893">
            <w:pPr>
              <w:spacing w:line="276" w:lineRule="auto"/>
              <w:jc w:val="both"/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Лекция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7: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2"/>
                <w:sz w:val="20"/>
                <w:szCs w:val="20"/>
                <w:lang w:eastAsia="en-US"/>
              </w:rPr>
              <w:t xml:space="preserve">  </w:t>
            </w:r>
            <w:proofErr w:type="gramEnd"/>
            <w:r>
              <w:rPr>
                <w:rFonts w:eastAsia="Calibri"/>
                <w:b/>
                <w:bCs/>
                <w:spacing w:val="-2"/>
                <w:sz w:val="20"/>
                <w:szCs w:val="20"/>
                <w:lang w:eastAsia="en-US"/>
              </w:rPr>
              <w:t>Система руководства и управления Вооруженными Силами</w:t>
            </w:r>
          </w:p>
          <w:p w14:paraId="6003678E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Единоначалие – принцип строительства Вооруженных Сил Российской Федерации. Общие права и обязанности военнослужащих. Воинская дисциплина, ее сущность и значение. Виды ответственности, установленной для военнослужащих (дисциплинарная, административная, гражданско-правовая, материальная, уголовная). Дисциплинарные взыскания, налагаемые на солдат и матросов, проходящих военную службу по призыву. 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</w:t>
            </w:r>
            <w:proofErr w:type="gramStart"/>
            <w:r>
              <w:rPr>
                <w:sz w:val="20"/>
                <w:szCs w:val="20"/>
                <w:lang w:eastAsia="en-US"/>
              </w:rPr>
              <w:t>самовольное  оставление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части и др.). Соблюдение норм международного гуманитарного права.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AE24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8913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860893" w14:paraId="03B7FE01" w14:textId="77777777" w:rsidTr="00860893">
        <w:trPr>
          <w:trHeight w:val="253"/>
        </w:trPr>
        <w:tc>
          <w:tcPr>
            <w:tcW w:w="1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1CFA" w14:textId="77777777" w:rsidR="00860893" w:rsidRDefault="00860893">
            <w:pPr>
              <w:snapToGrid/>
              <w:rPr>
                <w:rFonts w:eastAsia="Calibri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62BC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  <w:lang w:eastAsia="en-US"/>
              </w:rPr>
              <w:t>Лабораторное занятие №12</w:t>
            </w:r>
          </w:p>
          <w:p w14:paraId="5C5D9DD0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Вооруженных Сил Российской Федерации, рода Вооруженных Сил Российской Федерации, рода войск.</w:t>
            </w:r>
            <w:r>
              <w:rPr>
                <w:sz w:val="20"/>
                <w:szCs w:val="20"/>
                <w:lang w:eastAsia="en-US"/>
              </w:rPr>
              <w:t xml:space="preserve"> Сухопутные войска: история создания, предназначение, структура. Военно-Воздушные Силы: история создания, предназначение, структура. Военно-Морской Флот, история создания, предназначение, структура.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1466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4CBE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860893" w14:paraId="4E106AE6" w14:textId="77777777" w:rsidTr="00860893">
        <w:trPr>
          <w:trHeight w:val="253"/>
        </w:trPr>
        <w:tc>
          <w:tcPr>
            <w:tcW w:w="1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0BD5" w14:textId="77777777" w:rsidR="00860893" w:rsidRDefault="00860893">
            <w:pPr>
              <w:snapToGrid/>
              <w:rPr>
                <w:rFonts w:eastAsia="Calibri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CF4F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  <w:p w14:paraId="71BFD6DF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Составление электронной слайд - презентации по теме «Экономическая и политическая опасность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2CA9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2EC6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71074BE5" w14:textId="77777777" w:rsidTr="00860893">
        <w:trPr>
          <w:trHeight w:val="253"/>
        </w:trPr>
        <w:tc>
          <w:tcPr>
            <w:tcW w:w="1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D4E4" w14:textId="77777777" w:rsidR="00860893" w:rsidRDefault="00860893">
            <w:pPr>
              <w:snapToGrid/>
              <w:rPr>
                <w:rFonts w:eastAsia="Calibri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18C8" w14:textId="77777777" w:rsidR="00860893" w:rsidRDefault="00860893">
            <w:pPr>
              <w:spacing w:line="276" w:lineRule="auto"/>
              <w:jc w:val="both"/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Лекция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8: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pacing w:val="-2"/>
                <w:sz w:val="20"/>
                <w:szCs w:val="20"/>
                <w:lang w:eastAsia="en-US"/>
              </w:rPr>
              <w:t>Состав</w:t>
            </w:r>
            <w:proofErr w:type="gramEnd"/>
            <w:r>
              <w:rPr>
                <w:rFonts w:eastAsia="Calibri"/>
                <w:bCs/>
                <w:spacing w:val="-2"/>
                <w:sz w:val="20"/>
                <w:szCs w:val="20"/>
                <w:lang w:eastAsia="en-US"/>
              </w:rPr>
              <w:t>, виды вооруженных сил и рода войск</w:t>
            </w:r>
          </w:p>
          <w:p w14:paraId="25105DFD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 Военно-Воздушные Силы: история создания, предназначение, структура. Военно-Морской Флот, история создания, предназначение, структура. Ракетные войска стратегического назначения: история создания, предназначение, структура. Космические войска: история создания, предназначение, структура. Воздушно-десантные войска: история создания, предназначение, структура. 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Росси. Их состав и предназначение.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88A0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660A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860893" w14:paraId="303DF385" w14:textId="77777777" w:rsidTr="00860893">
        <w:trPr>
          <w:trHeight w:val="980"/>
        </w:trPr>
        <w:tc>
          <w:tcPr>
            <w:tcW w:w="1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8E39" w14:textId="77777777" w:rsidR="00860893" w:rsidRDefault="00860893">
            <w:pPr>
              <w:snapToGrid/>
              <w:rPr>
                <w:rFonts w:eastAsia="Calibri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E844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  <w:lang w:eastAsia="en-US"/>
              </w:rPr>
              <w:t>Лабораторное занятие №13</w:t>
            </w:r>
          </w:p>
          <w:p w14:paraId="0B363E17" w14:textId="77777777" w:rsidR="00860893" w:rsidRDefault="008608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Ракетные войска стратегического назначения: история создания, предназначение, структура. Космические войска: история создания, предназначение, структура. Воздушно-десантные войска: история создания, предназначение, структура. 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Росси. Их состав и предназначение.</w:t>
            </w:r>
          </w:p>
          <w:p w14:paraId="3AF8B379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0EDB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E8F7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860893" w14:paraId="5AE15FAA" w14:textId="77777777" w:rsidTr="00860893">
        <w:trPr>
          <w:trHeight w:val="253"/>
        </w:trPr>
        <w:tc>
          <w:tcPr>
            <w:tcW w:w="1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FA1A" w14:textId="77777777" w:rsidR="00860893" w:rsidRDefault="00860893">
            <w:pPr>
              <w:snapToGrid/>
              <w:rPr>
                <w:rFonts w:eastAsia="Calibri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878B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СРС</w:t>
            </w:r>
            <w:proofErr w:type="gramStart"/>
            <w:r>
              <w:rPr>
                <w:sz w:val="20"/>
                <w:szCs w:val="20"/>
                <w:lang w:eastAsia="en-US"/>
              </w:rPr>
              <w:t>: Подготовить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презентацию по одному из видов Вооруженных Сил или родов войск (флота).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C002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BE67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1407E2A9" w14:textId="77777777" w:rsidTr="00860893">
        <w:trPr>
          <w:trHeight w:val="253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FEC54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36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17C0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val="sah-RU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Лекция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9</w:t>
            </w:r>
            <w:r>
              <w:rPr>
                <w:b/>
                <w:bCs/>
                <w:sz w:val="20"/>
                <w:szCs w:val="20"/>
                <w:lang w:val="sah-RU" w:eastAsia="en-US"/>
              </w:rPr>
              <w:t xml:space="preserve"> </w:t>
            </w:r>
            <w:r>
              <w:rPr>
                <w:b/>
                <w:bCs/>
                <w:kern w:val="36"/>
                <w:sz w:val="20"/>
                <w:szCs w:val="20"/>
                <w:lang w:eastAsia="en-US"/>
              </w:rPr>
              <w:t xml:space="preserve"> Закон</w:t>
            </w:r>
            <w:proofErr w:type="gramEnd"/>
            <w:r>
              <w:rPr>
                <w:b/>
                <w:bCs/>
                <w:kern w:val="36"/>
                <w:sz w:val="20"/>
                <w:szCs w:val="20"/>
                <w:lang w:eastAsia="en-US"/>
              </w:rPr>
              <w:t xml:space="preserve"> РФ о воинской обязанности и военной службе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602DF44B" w14:textId="77777777" w:rsidR="00860893" w:rsidRDefault="00860893">
            <w:pPr>
              <w:spacing w:line="276" w:lineRule="auto"/>
              <w:jc w:val="both"/>
              <w:rPr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36"/>
                <w:sz w:val="20"/>
                <w:szCs w:val="20"/>
                <w:lang w:val="sah-RU" w:eastAsia="en-US"/>
              </w:rPr>
              <w:lastRenderedPageBreak/>
              <w:t xml:space="preserve"> </w:t>
            </w:r>
            <w:r>
              <w:rPr>
                <w:bCs/>
                <w:kern w:val="36"/>
                <w:sz w:val="20"/>
                <w:szCs w:val="20"/>
                <w:lang w:eastAsia="en-US"/>
              </w:rPr>
              <w:t>Закон РФ о воинской обязанности и военной службе</w:t>
            </w:r>
          </w:p>
          <w:p w14:paraId="5E01CF64" w14:textId="77777777" w:rsidR="00860893" w:rsidRDefault="008608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Обязательная и добровольная подготовка к военной службе.</w:t>
            </w:r>
          </w:p>
          <w:p w14:paraId="067E099F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2. </w:t>
            </w:r>
            <w:r>
              <w:rPr>
                <w:color w:val="000000"/>
                <w:sz w:val="20"/>
                <w:szCs w:val="20"/>
                <w:lang w:eastAsia="en-US"/>
              </w:rPr>
              <w:t>Военная служба по призыву и по контракту. Альтернативная служба. Граждане, пребывающие в запасе (ГПЗ).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C785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F9FB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860893" w14:paraId="5E5A2186" w14:textId="77777777" w:rsidTr="00860893">
        <w:trPr>
          <w:trHeight w:val="253"/>
        </w:trPr>
        <w:tc>
          <w:tcPr>
            <w:tcW w:w="11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F2405" w14:textId="77777777" w:rsidR="00860893" w:rsidRDefault="00860893">
            <w:pPr>
              <w:snapToGrid/>
              <w:rPr>
                <w:b/>
                <w:bCs/>
                <w:kern w:val="36"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9740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  <w:lang w:eastAsia="en-US"/>
              </w:rPr>
              <w:t>Лабораторное занятие №14</w:t>
            </w:r>
          </w:p>
          <w:p w14:paraId="1F685E60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Основы военной службы, категории военнослужащих, военная присяга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407A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3341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860893" w14:paraId="6697442F" w14:textId="77777777" w:rsidTr="00860893">
        <w:trPr>
          <w:trHeight w:val="807"/>
        </w:trPr>
        <w:tc>
          <w:tcPr>
            <w:tcW w:w="11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C50B83" w14:textId="77777777" w:rsidR="00860893" w:rsidRDefault="00860893">
            <w:pPr>
              <w:snapToGrid/>
              <w:rPr>
                <w:b/>
                <w:bCs/>
                <w:kern w:val="36"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87C5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  <w:p w14:paraId="6500489C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Составление доклада на тему: «Служу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83C7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53D8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1ABECF0D" w14:textId="77777777" w:rsidTr="00860893">
        <w:trPr>
          <w:trHeight w:val="442"/>
        </w:trPr>
        <w:tc>
          <w:tcPr>
            <w:tcW w:w="11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F9A30" w14:textId="77777777" w:rsidR="00860893" w:rsidRDefault="00860893">
            <w:pPr>
              <w:snapToGrid/>
              <w:rPr>
                <w:b/>
                <w:bCs/>
                <w:kern w:val="36"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F87B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val="sah-RU" w:eastAsia="en-US"/>
              </w:rPr>
            </w:pPr>
            <w:r>
              <w:rPr>
                <w:bCs/>
                <w:sz w:val="20"/>
                <w:szCs w:val="20"/>
                <w:u w:val="single"/>
                <w:lang w:eastAsia="en-US"/>
              </w:rPr>
              <w:t>Лабораторное занятие №</w:t>
            </w:r>
            <w:proofErr w:type="gramStart"/>
            <w:r>
              <w:rPr>
                <w:bCs/>
                <w:sz w:val="20"/>
                <w:szCs w:val="20"/>
                <w:u w:val="single"/>
                <w:lang w:eastAsia="en-US"/>
              </w:rPr>
              <w:t>15</w:t>
            </w:r>
            <w:r>
              <w:rPr>
                <w:bCs/>
                <w:sz w:val="20"/>
                <w:szCs w:val="20"/>
                <w:lang w:val="sah-RU" w:eastAsia="en-US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Медицинское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освидетельствование военнообязанных.</w:t>
            </w:r>
          </w:p>
          <w:p w14:paraId="31CB66BE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Основные понятия о воинской обязанности. Организация воинского учета и его предназначение. Обязанности граждан по воинскому учету. Первоначальная постановка граждан на воинский учет. Организация </w:t>
            </w:r>
            <w:proofErr w:type="gramStart"/>
            <w:r>
              <w:rPr>
                <w:sz w:val="20"/>
                <w:szCs w:val="20"/>
                <w:lang w:eastAsia="en-US"/>
              </w:rPr>
              <w:t>медицинского  освидетельствования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граждан при первоначальной постановке на воинский учет.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5B9E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9902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860893" w14:paraId="2343FFAB" w14:textId="77777777" w:rsidTr="00860893">
        <w:trPr>
          <w:trHeight w:val="442"/>
        </w:trPr>
        <w:tc>
          <w:tcPr>
            <w:tcW w:w="11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19D9CD" w14:textId="77777777" w:rsidR="00860893" w:rsidRDefault="00860893">
            <w:pPr>
              <w:snapToGrid/>
              <w:rPr>
                <w:b/>
                <w:bCs/>
                <w:kern w:val="36"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4A2A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val="sah-RU" w:eastAsia="en-US"/>
              </w:rPr>
            </w:pPr>
            <w:r>
              <w:rPr>
                <w:bCs/>
                <w:sz w:val="20"/>
                <w:szCs w:val="20"/>
                <w:u w:val="single"/>
                <w:lang w:eastAsia="en-US"/>
              </w:rPr>
              <w:t>Лабораторное занятие №16</w:t>
            </w:r>
            <w:r>
              <w:rPr>
                <w:bCs/>
                <w:sz w:val="20"/>
                <w:szCs w:val="20"/>
                <w:lang w:val="sah-RU" w:eastAsia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Общевоинские уставы – законы военной службы</w:t>
            </w:r>
          </w:p>
          <w:p w14:paraId="0ABB0C0C" w14:textId="77777777" w:rsidR="00860893" w:rsidRDefault="008608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1. </w:t>
            </w:r>
            <w:r>
              <w:rPr>
                <w:color w:val="000000"/>
                <w:sz w:val="20"/>
                <w:szCs w:val="20"/>
                <w:lang w:eastAsia="en-US"/>
              </w:rPr>
              <w:t>Общевоинские и другие уставы Вооруженных Сил РФ.</w:t>
            </w:r>
          </w:p>
          <w:p w14:paraId="44C9D34B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2. </w:t>
            </w:r>
            <w:r>
              <w:rPr>
                <w:color w:val="000000"/>
                <w:sz w:val="20"/>
                <w:szCs w:val="20"/>
                <w:lang w:eastAsia="en-US"/>
              </w:rPr>
              <w:t>Общие положения из общевоинских уставов.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C129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FE5C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860893" w14:paraId="25FAA378" w14:textId="77777777" w:rsidTr="00860893">
        <w:trPr>
          <w:trHeight w:val="442"/>
        </w:trPr>
        <w:tc>
          <w:tcPr>
            <w:tcW w:w="11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3FA7F" w14:textId="77777777" w:rsidR="00860893" w:rsidRDefault="00860893">
            <w:pPr>
              <w:snapToGrid/>
              <w:rPr>
                <w:b/>
                <w:bCs/>
                <w:kern w:val="36"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9687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val="sah-RU" w:eastAsia="en-US"/>
              </w:rPr>
            </w:pPr>
            <w:r>
              <w:rPr>
                <w:bCs/>
                <w:sz w:val="20"/>
                <w:szCs w:val="20"/>
                <w:u w:val="single"/>
                <w:lang w:eastAsia="en-US"/>
              </w:rPr>
              <w:t>Лабораторное занятие №17</w:t>
            </w:r>
            <w:r>
              <w:rPr>
                <w:bCs/>
                <w:sz w:val="20"/>
                <w:szCs w:val="20"/>
                <w:lang w:val="sah-RU" w:eastAsia="en-US"/>
              </w:rPr>
              <w:t xml:space="preserve"> </w:t>
            </w:r>
            <w:r>
              <w:rPr>
                <w:b/>
                <w:bCs/>
                <w:kern w:val="36"/>
                <w:sz w:val="20"/>
                <w:szCs w:val="20"/>
                <w:lang w:eastAsia="en-US"/>
              </w:rPr>
              <w:t>Казарма и её элементы. Размещение военнослужащих.</w:t>
            </w:r>
          </w:p>
          <w:p w14:paraId="31A4A252" w14:textId="77777777" w:rsidR="00860893" w:rsidRDefault="008608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1.Спальное помещение и нормы по содержанию военнослужащих.</w:t>
            </w:r>
          </w:p>
          <w:p w14:paraId="13F3F623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2. </w:t>
            </w:r>
            <w:r>
              <w:rPr>
                <w:color w:val="000000"/>
                <w:sz w:val="20"/>
                <w:szCs w:val="20"/>
                <w:lang w:eastAsia="en-US"/>
              </w:rPr>
              <w:t>Дополнительные помещения казармы.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6819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3037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860893" w14:paraId="6FB8984D" w14:textId="77777777" w:rsidTr="00860893">
        <w:trPr>
          <w:trHeight w:val="442"/>
        </w:trPr>
        <w:tc>
          <w:tcPr>
            <w:tcW w:w="11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E053E" w14:textId="77777777" w:rsidR="00860893" w:rsidRDefault="00860893">
            <w:pPr>
              <w:snapToGrid/>
              <w:rPr>
                <w:b/>
                <w:bCs/>
                <w:kern w:val="36"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DC6A" w14:textId="77777777" w:rsidR="00860893" w:rsidRDefault="00860893">
            <w:pPr>
              <w:spacing w:line="276" w:lineRule="auto"/>
              <w:jc w:val="both"/>
              <w:rPr>
                <w:b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  <w:lang w:eastAsia="en-US"/>
              </w:rPr>
              <w:t>Лабораторное занятие №18</w:t>
            </w:r>
            <w:r>
              <w:rPr>
                <w:bCs/>
                <w:sz w:val="20"/>
                <w:szCs w:val="20"/>
                <w:lang w:val="sah-RU" w:eastAsia="en-US"/>
              </w:rPr>
              <w:t xml:space="preserve"> </w:t>
            </w:r>
            <w:r>
              <w:rPr>
                <w:b/>
                <w:bCs/>
                <w:kern w:val="36"/>
                <w:sz w:val="20"/>
                <w:szCs w:val="20"/>
                <w:lang w:eastAsia="en-US"/>
              </w:rPr>
              <w:t>Элементы военного городка. Служба войск.</w:t>
            </w:r>
          </w:p>
          <w:p w14:paraId="59438D85" w14:textId="77777777" w:rsidR="00860893" w:rsidRDefault="008608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color w:val="000000"/>
                <w:sz w:val="20"/>
                <w:szCs w:val="20"/>
                <w:lang w:eastAsia="en-US"/>
              </w:rPr>
              <w:t> Медицинский пункт в военном городке и его оборудование.</w:t>
            </w:r>
          </w:p>
          <w:p w14:paraId="0F991E4F" w14:textId="77777777" w:rsidR="00860893" w:rsidRDefault="008608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Медицинские работники в составе внутреннего наряда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002C665D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3. </w:t>
            </w:r>
            <w:r>
              <w:rPr>
                <w:sz w:val="20"/>
                <w:szCs w:val="20"/>
                <w:lang w:eastAsia="en-US"/>
              </w:rPr>
              <w:t>Медицинские работники при закладке продуктов в столовой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B0F6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A987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63062CC9" w14:textId="77777777" w:rsidTr="00860893">
        <w:trPr>
          <w:trHeight w:val="442"/>
        </w:trPr>
        <w:tc>
          <w:tcPr>
            <w:tcW w:w="11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7B058" w14:textId="77777777" w:rsidR="00860893" w:rsidRDefault="00860893">
            <w:pPr>
              <w:snapToGrid/>
              <w:rPr>
                <w:b/>
                <w:bCs/>
                <w:kern w:val="36"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E8DF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  <w:p w14:paraId="5A96A919" w14:textId="77777777" w:rsidR="00860893" w:rsidRDefault="008608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Составить дневной рацион военнослужащего.</w:t>
            </w:r>
          </w:p>
          <w:p w14:paraId="60E2081C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Рассчитать калорийную ценность суточных норм продовольствия.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06D1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684D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2958DACB" w14:textId="77777777" w:rsidTr="00860893">
        <w:trPr>
          <w:trHeight w:val="442"/>
        </w:trPr>
        <w:tc>
          <w:tcPr>
            <w:tcW w:w="11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F0FA8D" w14:textId="77777777" w:rsidR="00860893" w:rsidRDefault="00860893">
            <w:pPr>
              <w:snapToGrid/>
              <w:rPr>
                <w:b/>
                <w:bCs/>
                <w:kern w:val="36"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E3C3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val="sah-RU" w:eastAsia="en-US"/>
              </w:rPr>
            </w:pPr>
            <w:r>
              <w:rPr>
                <w:bCs/>
                <w:sz w:val="20"/>
                <w:szCs w:val="20"/>
                <w:u w:val="single"/>
                <w:lang w:eastAsia="en-US"/>
              </w:rPr>
              <w:t>Лабораторное занятие №19</w:t>
            </w:r>
            <w:r>
              <w:rPr>
                <w:bCs/>
                <w:sz w:val="20"/>
                <w:szCs w:val="20"/>
                <w:lang w:val="sah-RU" w:eastAsia="en-US"/>
              </w:rPr>
              <w:t xml:space="preserve"> </w:t>
            </w:r>
            <w:r>
              <w:rPr>
                <w:b/>
                <w:bCs/>
                <w:kern w:val="36"/>
                <w:sz w:val="20"/>
                <w:szCs w:val="20"/>
                <w:lang w:eastAsia="en-US"/>
              </w:rPr>
              <w:t>Стрелковое оружие и правила его содержания</w:t>
            </w:r>
          </w:p>
          <w:p w14:paraId="1ED6A973" w14:textId="77777777" w:rsidR="00860893" w:rsidRDefault="008608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Основные понятия об огнестрельном оружии.</w:t>
            </w:r>
          </w:p>
          <w:p w14:paraId="2C2F7320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2. </w:t>
            </w:r>
            <w:r>
              <w:rPr>
                <w:color w:val="000000"/>
                <w:sz w:val="20"/>
                <w:szCs w:val="20"/>
                <w:lang w:eastAsia="en-US"/>
              </w:rPr>
              <w:t>Условия хранения и содержания оружия в войсках</w:t>
            </w:r>
          </w:p>
          <w:p w14:paraId="33605E01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kern w:val="36"/>
                <w:sz w:val="20"/>
                <w:szCs w:val="20"/>
                <w:lang w:eastAsia="en-US"/>
              </w:rPr>
              <w:t>3. Материальная часть автомата Калашникова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1BDE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BC68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5B2B629D" w14:textId="77777777" w:rsidTr="00860893">
        <w:trPr>
          <w:trHeight w:val="442"/>
        </w:trPr>
        <w:tc>
          <w:tcPr>
            <w:tcW w:w="11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E5EB5" w14:textId="77777777" w:rsidR="00860893" w:rsidRDefault="00860893">
            <w:pPr>
              <w:snapToGrid/>
              <w:rPr>
                <w:b/>
                <w:bCs/>
                <w:kern w:val="36"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321A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val="sah-RU" w:eastAsia="en-US"/>
              </w:rPr>
            </w:pPr>
            <w:r>
              <w:rPr>
                <w:bCs/>
                <w:sz w:val="20"/>
                <w:szCs w:val="20"/>
                <w:u w:val="single"/>
                <w:lang w:eastAsia="en-US"/>
              </w:rPr>
              <w:t>Лабораторное занятие №20</w:t>
            </w:r>
            <w:r>
              <w:rPr>
                <w:bCs/>
                <w:sz w:val="20"/>
                <w:szCs w:val="20"/>
                <w:lang w:val="sah-RU" w:eastAsia="en-US"/>
              </w:rPr>
              <w:t xml:space="preserve"> </w:t>
            </w:r>
            <w:r>
              <w:rPr>
                <w:b/>
                <w:bCs/>
                <w:kern w:val="36"/>
                <w:sz w:val="20"/>
                <w:szCs w:val="20"/>
                <w:lang w:eastAsia="en-US"/>
              </w:rPr>
              <w:t>Строи подразделений. Строевой смотр.</w:t>
            </w:r>
          </w:p>
          <w:p w14:paraId="59D2DBF2" w14:textId="77777777" w:rsidR="00860893" w:rsidRDefault="008608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sah-RU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 </w:t>
            </w:r>
            <w:r>
              <w:rPr>
                <w:color w:val="000000"/>
                <w:sz w:val="20"/>
                <w:szCs w:val="20"/>
                <w:lang w:eastAsia="en-US"/>
              </w:rPr>
              <w:t>Развернутый строй подразделения. Перестроения.</w:t>
            </w:r>
          </w:p>
          <w:p w14:paraId="094CBE37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Выход из строя и подход к командиру (начальнику)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FBA7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0DEF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583C418E" w14:textId="77777777" w:rsidTr="00860893">
        <w:trPr>
          <w:trHeight w:val="442"/>
        </w:trPr>
        <w:tc>
          <w:tcPr>
            <w:tcW w:w="11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73043E" w14:textId="77777777" w:rsidR="00860893" w:rsidRDefault="00860893">
            <w:pPr>
              <w:snapToGrid/>
              <w:rPr>
                <w:b/>
                <w:bCs/>
                <w:kern w:val="36"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84E2" w14:textId="77777777" w:rsidR="00860893" w:rsidRDefault="00860893">
            <w:pPr>
              <w:spacing w:line="276" w:lineRule="auto"/>
              <w:jc w:val="both"/>
              <w:outlineLvl w:val="0"/>
              <w:rPr>
                <w:b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color w:val="000000"/>
                <w:kern w:val="36"/>
                <w:sz w:val="20"/>
                <w:szCs w:val="20"/>
                <w:lang w:eastAsia="en-US"/>
              </w:rPr>
              <w:t>Самостоятельная работа (индивидуальные задания):</w:t>
            </w:r>
          </w:p>
          <w:p w14:paraId="72D49B14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Отработать повороты на месте и в движении.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4B52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68C6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57673F19" w14:textId="77777777" w:rsidTr="00860893">
        <w:trPr>
          <w:trHeight w:val="442"/>
        </w:trPr>
        <w:tc>
          <w:tcPr>
            <w:tcW w:w="11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ABC552" w14:textId="77777777" w:rsidR="00860893" w:rsidRDefault="00860893">
            <w:pPr>
              <w:snapToGrid/>
              <w:rPr>
                <w:b/>
                <w:bCs/>
                <w:kern w:val="36"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A15F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  <w:lang w:eastAsia="en-US"/>
              </w:rPr>
              <w:t>Лабораторное занятие №</w:t>
            </w:r>
            <w:proofErr w:type="gramStart"/>
            <w:r>
              <w:rPr>
                <w:bCs/>
                <w:sz w:val="20"/>
                <w:szCs w:val="20"/>
                <w:u w:val="single"/>
                <w:lang w:eastAsia="en-US"/>
              </w:rPr>
              <w:t>21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kern w:val="36"/>
                <w:sz w:val="20"/>
                <w:szCs w:val="20"/>
                <w:lang w:eastAsia="en-US"/>
              </w:rPr>
              <w:t xml:space="preserve"> Развод</w:t>
            </w:r>
            <w:proofErr w:type="gramEnd"/>
            <w:r>
              <w:rPr>
                <w:b/>
                <w:bCs/>
                <w:kern w:val="36"/>
                <w:sz w:val="20"/>
                <w:szCs w:val="20"/>
                <w:lang w:eastAsia="en-US"/>
              </w:rPr>
              <w:t xml:space="preserve"> и смена караулов. Караульное помещение</w:t>
            </w:r>
          </w:p>
          <w:p w14:paraId="67E49765" w14:textId="77777777" w:rsidR="00860893" w:rsidRDefault="008608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1.Проверка состава караулов. Пароль.</w:t>
            </w:r>
          </w:p>
          <w:p w14:paraId="4790EE62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Допуск в караульное помещение</w:t>
            </w:r>
            <w:r>
              <w:rPr>
                <w:color w:val="000000"/>
                <w:sz w:val="20"/>
                <w:szCs w:val="20"/>
                <w:lang w:eastAsia="en-US"/>
              </w:rPr>
              <w:t>. Боевой расчёт караула.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06A3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574F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0986EF16" w14:textId="77777777" w:rsidTr="00860893">
        <w:trPr>
          <w:trHeight w:val="442"/>
        </w:trPr>
        <w:tc>
          <w:tcPr>
            <w:tcW w:w="11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EC9446" w14:textId="77777777" w:rsidR="00860893" w:rsidRDefault="00860893">
            <w:pPr>
              <w:snapToGrid/>
              <w:rPr>
                <w:b/>
                <w:bCs/>
                <w:kern w:val="36"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1460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</w:p>
          <w:p w14:paraId="557783A3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Рассчитать время, отпущенное на отдых караульных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D91B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D94C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2B64FA43" w14:textId="77777777" w:rsidTr="00860893">
        <w:trPr>
          <w:trHeight w:val="121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8ED47E" w14:textId="77777777" w:rsidR="00860893" w:rsidRDefault="00860893">
            <w:pPr>
              <w:snapToGri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7AB3C6" w14:textId="77777777" w:rsidR="00860893" w:rsidRDefault="00860893">
            <w:pPr>
              <w:spacing w:line="276" w:lineRule="auto"/>
              <w:jc w:val="both"/>
              <w:outlineLvl w:val="0"/>
              <w:rPr>
                <w:b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  <w:lang w:eastAsia="en-US"/>
              </w:rPr>
              <w:t>Лабораторное занятие №</w:t>
            </w:r>
            <w:proofErr w:type="gramStart"/>
            <w:r>
              <w:rPr>
                <w:bCs/>
                <w:sz w:val="20"/>
                <w:szCs w:val="20"/>
                <w:u w:val="single"/>
                <w:lang w:eastAsia="en-US"/>
              </w:rPr>
              <w:t>22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kern w:val="36"/>
                <w:sz w:val="20"/>
                <w:szCs w:val="20"/>
                <w:lang w:eastAsia="en-US"/>
              </w:rPr>
              <w:t xml:space="preserve"> Пост</w:t>
            </w:r>
            <w:proofErr w:type="gramEnd"/>
            <w:r>
              <w:rPr>
                <w:b/>
                <w:bCs/>
                <w:kern w:val="36"/>
                <w:sz w:val="20"/>
                <w:szCs w:val="20"/>
                <w:lang w:eastAsia="en-US"/>
              </w:rPr>
              <w:t xml:space="preserve"> и его элементы.</w:t>
            </w:r>
          </w:p>
          <w:p w14:paraId="104F9025" w14:textId="77777777" w:rsidR="00860893" w:rsidRDefault="00860893">
            <w:pPr>
              <w:spacing w:line="276" w:lineRule="auto"/>
              <w:jc w:val="both"/>
              <w:rPr>
                <w:b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36"/>
                <w:sz w:val="20"/>
                <w:szCs w:val="20"/>
                <w:lang w:eastAsia="en-US"/>
              </w:rPr>
              <w:t xml:space="preserve">Смена часовых. </w:t>
            </w:r>
          </w:p>
          <w:p w14:paraId="57598D6B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36"/>
                <w:sz w:val="20"/>
                <w:szCs w:val="20"/>
                <w:lang w:eastAsia="en-US"/>
              </w:rPr>
              <w:t>Неприкосновенность часового.</w:t>
            </w:r>
          </w:p>
          <w:p w14:paraId="219321A2" w14:textId="77777777" w:rsidR="00860893" w:rsidRDefault="008608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Выучить команды, подаваемые часовым.</w:t>
            </w:r>
          </w:p>
          <w:p w14:paraId="247DFC93" w14:textId="77777777" w:rsidR="00860893" w:rsidRDefault="00860893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Выучить действия по выполнению команд часового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4F5A23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F41B62C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  <w:p w14:paraId="26F69E70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5E28EA1B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9E938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60893" w14:paraId="71A87747" w14:textId="77777777" w:rsidTr="00860893">
        <w:trPr>
          <w:trHeight w:val="544"/>
        </w:trPr>
        <w:tc>
          <w:tcPr>
            <w:tcW w:w="11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1ABEA" w14:textId="77777777" w:rsidR="00860893" w:rsidRDefault="00860893">
            <w:pPr>
              <w:snapToGri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8D0619" w14:textId="77777777" w:rsidR="00860893" w:rsidRDefault="00860893">
            <w:pPr>
              <w:spacing w:line="276" w:lineRule="auto"/>
              <w:jc w:val="both"/>
              <w:outlineLvl w:val="0"/>
              <w:rPr>
                <w:color w:val="000000"/>
                <w:kern w:val="36"/>
                <w:sz w:val="20"/>
                <w:szCs w:val="20"/>
                <w:lang w:eastAsia="en-US"/>
              </w:rPr>
            </w:pPr>
            <w:r>
              <w:rPr>
                <w:color w:val="000000"/>
                <w:kern w:val="36"/>
                <w:sz w:val="20"/>
                <w:szCs w:val="20"/>
                <w:lang w:eastAsia="en-US"/>
              </w:rPr>
              <w:t>Самостоятельная работа</w:t>
            </w:r>
          </w:p>
          <w:p w14:paraId="6C2FE1F8" w14:textId="77777777" w:rsidR="00860893" w:rsidRDefault="00860893">
            <w:pPr>
              <w:spacing w:line="276" w:lineRule="auto"/>
              <w:jc w:val="both"/>
              <w:outlineLvl w:val="0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color w:val="000000"/>
                <w:kern w:val="36"/>
                <w:sz w:val="20"/>
                <w:szCs w:val="20"/>
                <w:lang w:eastAsia="en-US"/>
              </w:rPr>
              <w:t>Отработка умений и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FCCEB9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934AC7" w14:textId="77777777" w:rsidR="00860893" w:rsidRDefault="00860893">
            <w:pPr>
              <w:snapToGri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60893" w14:paraId="0E59918F" w14:textId="77777777" w:rsidTr="00860893">
        <w:trPr>
          <w:trHeight w:val="12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F4C777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36"/>
                <w:sz w:val="20"/>
                <w:szCs w:val="20"/>
                <w:lang w:eastAsia="en-US"/>
              </w:rPr>
              <w:t>Тема 3.3.</w:t>
            </w:r>
          </w:p>
          <w:p w14:paraId="579516FE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36"/>
                <w:sz w:val="20"/>
                <w:szCs w:val="20"/>
                <w:lang w:eastAsia="en-US"/>
              </w:rPr>
              <w:t>Военно-патриотическое воспитание молодёжи.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9FE44B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  <w:lang w:eastAsia="en-US"/>
              </w:rPr>
              <w:t>Лабораторное занятие №23</w:t>
            </w:r>
          </w:p>
          <w:p w14:paraId="4A05D8CD" w14:textId="77777777" w:rsidR="00860893" w:rsidRDefault="008608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Патриотизм и верность воинскому долгу - основные качества защитника Отечества. Воинский долг – обязанность Отечеству по его вооруженной защите. Дни воинской славы России – дни славных побед. Основные формы увековечения памяти российских воинов, отличившихся в сражениях, связанных с днями воинской славы России. Дружба, войсковое товарищество – основа боевой готовности частей и подразделений. 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- боевая традиция Российской армии и флота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5B1C38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671D4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860893" w14:paraId="4955C35C" w14:textId="77777777" w:rsidTr="00860893">
        <w:trPr>
          <w:trHeight w:val="12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31CFA0" w14:textId="77777777" w:rsidR="00860893" w:rsidRDefault="00860893">
            <w:pPr>
              <w:spacing w:line="276" w:lineRule="auto"/>
              <w:jc w:val="both"/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Тема 3.4. М</w:t>
            </w:r>
            <w:r>
              <w:rPr>
                <w:rFonts w:eastAsia="Calibri"/>
                <w:b/>
                <w:bCs/>
                <w:spacing w:val="-2"/>
                <w:sz w:val="20"/>
                <w:szCs w:val="20"/>
                <w:lang w:eastAsia="en-US"/>
              </w:rPr>
              <w:t>еждународная безопасность</w:t>
            </w:r>
          </w:p>
          <w:p w14:paraId="1AF6FB34" w14:textId="77777777" w:rsidR="00860893" w:rsidRDefault="00860893">
            <w:pPr>
              <w:spacing w:line="276" w:lineRule="auto"/>
              <w:jc w:val="both"/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bCs/>
                <w:spacing w:val="-2"/>
                <w:sz w:val="20"/>
                <w:szCs w:val="20"/>
                <w:lang w:eastAsia="en-US"/>
              </w:rPr>
              <w:t>ерроризм – угроза всему мировому сообществу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0FB7B6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  <w:lang w:eastAsia="en-US"/>
              </w:rPr>
              <w:t>Лабораторное занятие №24</w:t>
            </w:r>
          </w:p>
          <w:p w14:paraId="46076EF9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Виды и классификация терроризма, меры защиты от террора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392698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8A4A6A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860893" w14:paraId="0F3C4CD9" w14:textId="77777777" w:rsidTr="00860893">
        <w:trPr>
          <w:trHeight w:val="20"/>
        </w:trPr>
        <w:tc>
          <w:tcPr>
            <w:tcW w:w="1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8E30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CB9C" w14:textId="77777777" w:rsidR="00860893" w:rsidRDefault="0086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102 часа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0966" w14:textId="77777777" w:rsidR="00860893" w:rsidRDefault="0086089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175CDC8D" w14:textId="77777777" w:rsidR="00860893" w:rsidRDefault="00860893" w:rsidP="00860893">
      <w:pPr>
        <w:jc w:val="center"/>
        <w:rPr>
          <w:sz w:val="20"/>
          <w:szCs w:val="20"/>
        </w:rPr>
      </w:pPr>
    </w:p>
    <w:p w14:paraId="6085DE25" w14:textId="77777777" w:rsidR="005F49F4" w:rsidRPr="00463DAA" w:rsidRDefault="005F49F4" w:rsidP="00463D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40" w:firstLine="0"/>
        <w:contextualSpacing/>
        <w:jc w:val="both"/>
        <w:rPr>
          <w:b/>
          <w:caps/>
        </w:rPr>
      </w:pPr>
    </w:p>
    <w:p w14:paraId="0AA811E1" w14:textId="77777777" w:rsidR="005F49F4" w:rsidRPr="00463DAA" w:rsidRDefault="005F49F4" w:rsidP="00463DAA">
      <w:pPr>
        <w:contextualSpacing/>
        <w:rPr>
          <w:sz w:val="24"/>
          <w:szCs w:val="24"/>
        </w:rPr>
      </w:pPr>
    </w:p>
    <w:p w14:paraId="6CC28F72" w14:textId="77777777" w:rsidR="005F49F4" w:rsidRPr="00463DAA" w:rsidRDefault="005F49F4" w:rsidP="00463DAA">
      <w:pPr>
        <w:ind w:right="140"/>
        <w:contextualSpacing/>
        <w:rPr>
          <w:sz w:val="24"/>
          <w:szCs w:val="24"/>
        </w:rPr>
      </w:pPr>
    </w:p>
    <w:p w14:paraId="7F05F6C8" w14:textId="77777777" w:rsidR="005F49F4" w:rsidRPr="00463DAA" w:rsidRDefault="005F49F4" w:rsidP="00463D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0"/>
        <w:contextualSpacing/>
        <w:rPr>
          <w:b/>
          <w:caps/>
        </w:rPr>
      </w:pPr>
    </w:p>
    <w:p w14:paraId="22D945ED" w14:textId="77777777" w:rsidR="005F49F4" w:rsidRPr="00463DAA" w:rsidRDefault="005F49F4" w:rsidP="00463DAA">
      <w:pPr>
        <w:contextualSpacing/>
        <w:rPr>
          <w:sz w:val="24"/>
          <w:szCs w:val="24"/>
        </w:rPr>
      </w:pPr>
    </w:p>
    <w:p w14:paraId="045C64E6" w14:textId="77777777" w:rsidR="005F49F4" w:rsidRPr="00463DAA" w:rsidRDefault="005F49F4" w:rsidP="00463DAA">
      <w:pPr>
        <w:contextualSpacing/>
        <w:rPr>
          <w:sz w:val="24"/>
          <w:szCs w:val="24"/>
        </w:rPr>
      </w:pPr>
    </w:p>
    <w:p w14:paraId="67979030" w14:textId="77777777" w:rsidR="005F49F4" w:rsidRPr="00463DAA" w:rsidRDefault="005F49F4" w:rsidP="00463DAA">
      <w:pPr>
        <w:snapToGrid/>
        <w:contextualSpacing/>
        <w:rPr>
          <w:sz w:val="24"/>
          <w:szCs w:val="24"/>
        </w:rPr>
        <w:sectPr w:rsidR="005F49F4" w:rsidRPr="00463DAA">
          <w:pgSz w:w="16838" w:h="11906" w:orient="landscape"/>
          <w:pgMar w:top="568" w:right="1134" w:bottom="1418" w:left="1134" w:header="709" w:footer="709" w:gutter="0"/>
          <w:cols w:space="720"/>
        </w:sectPr>
      </w:pPr>
    </w:p>
    <w:p w14:paraId="3C8369F7" w14:textId="77777777" w:rsidR="005F49F4" w:rsidRPr="00463DAA" w:rsidRDefault="005F49F4" w:rsidP="00463D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0"/>
        <w:contextualSpacing/>
        <w:jc w:val="center"/>
        <w:rPr>
          <w:b/>
          <w:caps/>
        </w:rPr>
      </w:pPr>
      <w:r w:rsidRPr="00463DAA">
        <w:rPr>
          <w:b/>
          <w:caps/>
        </w:rPr>
        <w:lastRenderedPageBreak/>
        <w:t>3. условия реализации программы дисциплины «БЕЗОПАСНОСТЬ ЖИЗНЕДЕЯТЕЛЬНОСТИ»</w:t>
      </w:r>
    </w:p>
    <w:p w14:paraId="1884EB1F" w14:textId="77777777" w:rsidR="005F49F4" w:rsidRPr="00463DAA" w:rsidRDefault="005F49F4" w:rsidP="0046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right="140"/>
        <w:contextualSpacing/>
        <w:jc w:val="both"/>
        <w:rPr>
          <w:b/>
          <w:bCs/>
          <w:sz w:val="24"/>
          <w:szCs w:val="24"/>
        </w:rPr>
      </w:pPr>
      <w:r w:rsidRPr="00463DAA">
        <w:rPr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3E3CB531" w14:textId="77777777" w:rsidR="005F49F4" w:rsidRPr="00463DAA" w:rsidRDefault="005F49F4" w:rsidP="0046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right="140"/>
        <w:contextualSpacing/>
        <w:jc w:val="both"/>
        <w:rPr>
          <w:bCs/>
          <w:sz w:val="24"/>
          <w:szCs w:val="24"/>
        </w:rPr>
      </w:pPr>
      <w:r w:rsidRPr="00463DAA">
        <w:rPr>
          <w:bCs/>
          <w:sz w:val="24"/>
          <w:szCs w:val="24"/>
        </w:rPr>
        <w:t>Реализация программы дисциплины требует наличия учебного кабинета безопасности жизнедеятельности.</w:t>
      </w:r>
    </w:p>
    <w:p w14:paraId="39FFE3BB" w14:textId="77777777" w:rsidR="005F49F4" w:rsidRPr="00463DAA" w:rsidRDefault="005F49F4" w:rsidP="0046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right="140"/>
        <w:contextualSpacing/>
        <w:jc w:val="both"/>
        <w:rPr>
          <w:b/>
          <w:bCs/>
          <w:sz w:val="24"/>
          <w:szCs w:val="24"/>
        </w:rPr>
      </w:pPr>
      <w:r w:rsidRPr="00463DAA">
        <w:rPr>
          <w:b/>
          <w:bCs/>
          <w:sz w:val="24"/>
          <w:szCs w:val="24"/>
        </w:rPr>
        <w:t>Оборудование учебного кабинета:</w:t>
      </w:r>
    </w:p>
    <w:p w14:paraId="28D048FD" w14:textId="77777777" w:rsidR="005F49F4" w:rsidRPr="00463DAA" w:rsidRDefault="005F49F4" w:rsidP="00463DAA">
      <w:pPr>
        <w:widowControl w:val="0"/>
        <w:numPr>
          <w:ilvl w:val="0"/>
          <w:numId w:val="6"/>
        </w:numPr>
        <w:tabs>
          <w:tab w:val="left" w:pos="758"/>
        </w:tabs>
        <w:snapToGrid/>
        <w:ind w:left="400"/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t>Шкаф для хранения учебно-наглядных пособий-1</w:t>
      </w:r>
    </w:p>
    <w:p w14:paraId="598CD365" w14:textId="77777777" w:rsidR="005F49F4" w:rsidRPr="00463DAA" w:rsidRDefault="005F49F4" w:rsidP="00463DAA">
      <w:pPr>
        <w:widowControl w:val="0"/>
        <w:numPr>
          <w:ilvl w:val="0"/>
          <w:numId w:val="6"/>
        </w:numPr>
        <w:tabs>
          <w:tab w:val="left" w:pos="782"/>
        </w:tabs>
        <w:snapToGrid/>
        <w:ind w:left="400"/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t>Шкаф для хранения одежды</w:t>
      </w:r>
    </w:p>
    <w:p w14:paraId="0A96C075" w14:textId="77777777" w:rsidR="005F49F4" w:rsidRPr="00463DAA" w:rsidRDefault="005F49F4" w:rsidP="00463DAA">
      <w:pPr>
        <w:widowControl w:val="0"/>
        <w:numPr>
          <w:ilvl w:val="0"/>
          <w:numId w:val="6"/>
        </w:numPr>
        <w:tabs>
          <w:tab w:val="left" w:pos="782"/>
        </w:tabs>
        <w:snapToGrid/>
        <w:ind w:left="400"/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t>Классная доска-1</w:t>
      </w:r>
    </w:p>
    <w:p w14:paraId="5461F828" w14:textId="77777777" w:rsidR="005F49F4" w:rsidRPr="00463DAA" w:rsidRDefault="005F49F4" w:rsidP="00463DAA">
      <w:pPr>
        <w:widowControl w:val="0"/>
        <w:numPr>
          <w:ilvl w:val="0"/>
          <w:numId w:val="6"/>
        </w:numPr>
        <w:tabs>
          <w:tab w:val="left" w:pos="782"/>
        </w:tabs>
        <w:snapToGrid/>
        <w:ind w:left="400"/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t>Стол для преподавателя-1</w:t>
      </w:r>
    </w:p>
    <w:p w14:paraId="4D7A0473" w14:textId="77777777" w:rsidR="005F49F4" w:rsidRPr="00463DAA" w:rsidRDefault="005F49F4" w:rsidP="00463DAA">
      <w:pPr>
        <w:widowControl w:val="0"/>
        <w:numPr>
          <w:ilvl w:val="0"/>
          <w:numId w:val="6"/>
        </w:numPr>
        <w:tabs>
          <w:tab w:val="left" w:pos="782"/>
        </w:tabs>
        <w:snapToGrid/>
        <w:ind w:left="400"/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t>Стул для преподавателя-1</w:t>
      </w:r>
    </w:p>
    <w:p w14:paraId="5D099B86" w14:textId="77777777" w:rsidR="005F49F4" w:rsidRPr="00463DAA" w:rsidRDefault="005F49F4" w:rsidP="00463DAA">
      <w:pPr>
        <w:widowControl w:val="0"/>
        <w:numPr>
          <w:ilvl w:val="0"/>
          <w:numId w:val="6"/>
        </w:numPr>
        <w:tabs>
          <w:tab w:val="left" w:pos="782"/>
        </w:tabs>
        <w:snapToGrid/>
        <w:ind w:left="400"/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t xml:space="preserve">Столы ученические- </w:t>
      </w:r>
      <w:proofErr w:type="gramStart"/>
      <w:r w:rsidRPr="00463DAA">
        <w:rPr>
          <w:sz w:val="24"/>
          <w:szCs w:val="24"/>
        </w:rPr>
        <w:t>( 8</w:t>
      </w:r>
      <w:proofErr w:type="gramEnd"/>
      <w:r w:rsidRPr="00463DAA">
        <w:rPr>
          <w:sz w:val="24"/>
          <w:szCs w:val="24"/>
        </w:rPr>
        <w:t xml:space="preserve"> )</w:t>
      </w:r>
    </w:p>
    <w:p w14:paraId="54A04529" w14:textId="77777777" w:rsidR="005F49F4" w:rsidRPr="00463DAA" w:rsidRDefault="005F49F4" w:rsidP="00463DAA">
      <w:pPr>
        <w:widowControl w:val="0"/>
        <w:numPr>
          <w:ilvl w:val="0"/>
          <w:numId w:val="6"/>
        </w:numPr>
        <w:tabs>
          <w:tab w:val="left" w:pos="782"/>
        </w:tabs>
        <w:snapToGrid/>
        <w:ind w:left="400"/>
        <w:contextualSpacing/>
        <w:jc w:val="both"/>
        <w:rPr>
          <w:sz w:val="24"/>
          <w:szCs w:val="24"/>
          <w:u w:val="single"/>
        </w:rPr>
      </w:pPr>
      <w:r w:rsidRPr="00463DAA">
        <w:rPr>
          <w:sz w:val="24"/>
          <w:szCs w:val="24"/>
        </w:rPr>
        <w:t xml:space="preserve">Стулья ученические- </w:t>
      </w:r>
      <w:proofErr w:type="gramStart"/>
      <w:r w:rsidRPr="00463DAA">
        <w:rPr>
          <w:sz w:val="24"/>
          <w:szCs w:val="24"/>
        </w:rPr>
        <w:t>( 16</w:t>
      </w:r>
      <w:proofErr w:type="gramEnd"/>
      <w:r w:rsidRPr="00463DAA">
        <w:rPr>
          <w:sz w:val="24"/>
          <w:szCs w:val="24"/>
        </w:rPr>
        <w:t xml:space="preserve"> )</w:t>
      </w:r>
    </w:p>
    <w:p w14:paraId="238A1BCD" w14:textId="77777777" w:rsidR="005F49F4" w:rsidRPr="00463DAA" w:rsidRDefault="005F49F4" w:rsidP="00463DAA">
      <w:pPr>
        <w:widowControl w:val="0"/>
        <w:tabs>
          <w:tab w:val="left" w:pos="782"/>
        </w:tabs>
        <w:snapToGrid/>
        <w:ind w:left="400"/>
        <w:contextualSpacing/>
        <w:jc w:val="both"/>
        <w:rPr>
          <w:b/>
          <w:bCs/>
          <w:sz w:val="24"/>
          <w:szCs w:val="24"/>
        </w:rPr>
      </w:pPr>
      <w:r w:rsidRPr="00463DAA">
        <w:rPr>
          <w:sz w:val="24"/>
          <w:szCs w:val="24"/>
          <w:u w:val="single"/>
        </w:rPr>
        <w:t>Средства обучения:</w:t>
      </w:r>
    </w:p>
    <w:p w14:paraId="04593C27" w14:textId="77777777" w:rsidR="005F49F4" w:rsidRPr="00463DAA" w:rsidRDefault="005F49F4" w:rsidP="00463DAA">
      <w:pPr>
        <w:numPr>
          <w:ilvl w:val="0"/>
          <w:numId w:val="8"/>
        </w:numPr>
        <w:snapToGrid/>
        <w:ind w:right="140" w:firstLine="0"/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t>Респиратор Р-2</w:t>
      </w:r>
    </w:p>
    <w:p w14:paraId="6E654BE1" w14:textId="77777777" w:rsidR="005F49F4" w:rsidRPr="00463DAA" w:rsidRDefault="005F49F4" w:rsidP="00463DAA">
      <w:pPr>
        <w:numPr>
          <w:ilvl w:val="0"/>
          <w:numId w:val="8"/>
        </w:numPr>
        <w:snapToGrid/>
        <w:ind w:right="140" w:firstLine="0"/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t>Ватно-марлевая повязка</w:t>
      </w:r>
    </w:p>
    <w:p w14:paraId="3F1CDAEB" w14:textId="77777777" w:rsidR="005F49F4" w:rsidRPr="00463DAA" w:rsidRDefault="005F49F4" w:rsidP="00463DAA">
      <w:pPr>
        <w:numPr>
          <w:ilvl w:val="0"/>
          <w:numId w:val="8"/>
        </w:numPr>
        <w:snapToGrid/>
        <w:ind w:right="140" w:firstLine="0"/>
        <w:contextualSpacing/>
        <w:jc w:val="both"/>
        <w:rPr>
          <w:sz w:val="24"/>
          <w:szCs w:val="24"/>
        </w:rPr>
      </w:pPr>
      <w:proofErr w:type="spellStart"/>
      <w:r w:rsidRPr="00463DAA">
        <w:rPr>
          <w:sz w:val="24"/>
          <w:szCs w:val="24"/>
        </w:rPr>
        <w:t>Противопыльная</w:t>
      </w:r>
      <w:proofErr w:type="spellEnd"/>
      <w:r w:rsidRPr="00463DAA">
        <w:rPr>
          <w:sz w:val="24"/>
          <w:szCs w:val="24"/>
        </w:rPr>
        <w:t xml:space="preserve"> тканевая маска</w:t>
      </w:r>
    </w:p>
    <w:p w14:paraId="51073DAA" w14:textId="77777777" w:rsidR="005F49F4" w:rsidRPr="00463DAA" w:rsidRDefault="005F49F4" w:rsidP="00463DAA">
      <w:pPr>
        <w:numPr>
          <w:ilvl w:val="0"/>
          <w:numId w:val="8"/>
        </w:numPr>
        <w:snapToGrid/>
        <w:ind w:right="140" w:firstLine="0"/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t>Медицинская сумка в комплекте (травматологический, акушерский, укладка первой помощи)</w:t>
      </w:r>
    </w:p>
    <w:p w14:paraId="1DD589DD" w14:textId="77777777" w:rsidR="005F49F4" w:rsidRPr="00463DAA" w:rsidRDefault="005F49F4" w:rsidP="00463DAA">
      <w:pPr>
        <w:numPr>
          <w:ilvl w:val="0"/>
          <w:numId w:val="8"/>
        </w:numPr>
        <w:snapToGrid/>
        <w:ind w:right="140" w:firstLine="0"/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t>Носилки санитарные (твердые)</w:t>
      </w:r>
    </w:p>
    <w:p w14:paraId="2416945D" w14:textId="77777777" w:rsidR="005F49F4" w:rsidRPr="00463DAA" w:rsidRDefault="005F49F4" w:rsidP="00463DAA">
      <w:pPr>
        <w:numPr>
          <w:ilvl w:val="0"/>
          <w:numId w:val="8"/>
        </w:numPr>
        <w:snapToGrid/>
        <w:ind w:right="140" w:firstLine="0"/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t>Носилки мягкие</w:t>
      </w:r>
    </w:p>
    <w:p w14:paraId="11468CA7" w14:textId="77777777" w:rsidR="005F49F4" w:rsidRPr="00463DAA" w:rsidRDefault="005F49F4" w:rsidP="00463DAA">
      <w:pPr>
        <w:numPr>
          <w:ilvl w:val="0"/>
          <w:numId w:val="8"/>
        </w:numPr>
        <w:snapToGrid/>
        <w:ind w:right="140" w:firstLine="0"/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t>Аптечка индивидуальная (АИ-2)</w:t>
      </w:r>
    </w:p>
    <w:p w14:paraId="5A8EA67A" w14:textId="77777777" w:rsidR="005F49F4" w:rsidRPr="00463DAA" w:rsidRDefault="005F49F4" w:rsidP="00463DAA">
      <w:pPr>
        <w:numPr>
          <w:ilvl w:val="0"/>
          <w:numId w:val="8"/>
        </w:numPr>
        <w:snapToGrid/>
        <w:ind w:right="140" w:firstLine="0"/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t>Бинты марлевые</w:t>
      </w:r>
    </w:p>
    <w:p w14:paraId="2D957EEC" w14:textId="77777777" w:rsidR="005F49F4" w:rsidRPr="00463DAA" w:rsidRDefault="005F49F4" w:rsidP="00463DAA">
      <w:pPr>
        <w:numPr>
          <w:ilvl w:val="0"/>
          <w:numId w:val="8"/>
        </w:numPr>
        <w:snapToGrid/>
        <w:ind w:right="140" w:firstLine="0"/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t>Бинты эластичные</w:t>
      </w:r>
    </w:p>
    <w:p w14:paraId="5B32ED16" w14:textId="77777777" w:rsidR="005F49F4" w:rsidRPr="00463DAA" w:rsidRDefault="005F49F4" w:rsidP="00463DAA">
      <w:pPr>
        <w:numPr>
          <w:ilvl w:val="0"/>
          <w:numId w:val="8"/>
        </w:numPr>
        <w:snapToGrid/>
        <w:ind w:right="140" w:firstLine="0"/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t>Жгуты кровоостанавливающие резиновые</w:t>
      </w:r>
    </w:p>
    <w:p w14:paraId="4BBE5E87" w14:textId="77777777" w:rsidR="005F49F4" w:rsidRPr="00463DAA" w:rsidRDefault="005F49F4" w:rsidP="00463DAA">
      <w:pPr>
        <w:numPr>
          <w:ilvl w:val="0"/>
          <w:numId w:val="8"/>
        </w:numPr>
        <w:snapToGrid/>
        <w:ind w:right="140" w:firstLine="0"/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t>Индивидуальные перевязочные пакеты</w:t>
      </w:r>
    </w:p>
    <w:p w14:paraId="613D2C58" w14:textId="77777777" w:rsidR="005F49F4" w:rsidRPr="00463DAA" w:rsidRDefault="005F49F4" w:rsidP="00463DAA">
      <w:pPr>
        <w:numPr>
          <w:ilvl w:val="0"/>
          <w:numId w:val="8"/>
        </w:numPr>
        <w:snapToGrid/>
        <w:ind w:right="140" w:firstLine="0"/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t>Ножницы для перевязочного материала прямые</w:t>
      </w:r>
    </w:p>
    <w:p w14:paraId="02DB1ADE" w14:textId="77777777" w:rsidR="005F49F4" w:rsidRPr="00463DAA" w:rsidRDefault="005F49F4" w:rsidP="00463DAA">
      <w:pPr>
        <w:numPr>
          <w:ilvl w:val="0"/>
          <w:numId w:val="8"/>
        </w:numPr>
        <w:snapToGrid/>
        <w:ind w:right="140" w:firstLine="0"/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t>Шинный материал (металлические, Крамера, универсальная складная шина)</w:t>
      </w:r>
    </w:p>
    <w:p w14:paraId="2AA26388" w14:textId="77777777" w:rsidR="005F49F4" w:rsidRPr="00463DAA" w:rsidRDefault="005F49F4" w:rsidP="00463DAA">
      <w:pPr>
        <w:numPr>
          <w:ilvl w:val="0"/>
          <w:numId w:val="8"/>
        </w:numPr>
        <w:snapToGrid/>
        <w:ind w:right="140" w:firstLine="0"/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t>Комплект плакатов по Гражданской обороне</w:t>
      </w:r>
    </w:p>
    <w:p w14:paraId="32D12AAE" w14:textId="77777777" w:rsidR="005F49F4" w:rsidRPr="00463DAA" w:rsidRDefault="005F49F4" w:rsidP="00463DAA">
      <w:pPr>
        <w:numPr>
          <w:ilvl w:val="0"/>
          <w:numId w:val="8"/>
        </w:numPr>
        <w:snapToGrid/>
        <w:ind w:right="140" w:firstLine="0"/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t>Комплект плакатов по Основам военной службы</w:t>
      </w:r>
    </w:p>
    <w:p w14:paraId="1D5F30A0" w14:textId="77777777" w:rsidR="005F49F4" w:rsidRPr="00463DAA" w:rsidRDefault="005F49F4" w:rsidP="00463DAA">
      <w:pPr>
        <w:numPr>
          <w:ilvl w:val="0"/>
          <w:numId w:val="8"/>
        </w:numPr>
        <w:snapToGrid/>
        <w:ind w:right="140" w:firstLine="0"/>
        <w:contextualSpacing/>
        <w:jc w:val="both"/>
        <w:rPr>
          <w:sz w:val="24"/>
          <w:szCs w:val="24"/>
        </w:rPr>
      </w:pPr>
      <w:r w:rsidRPr="00463DAA">
        <w:rPr>
          <w:sz w:val="24"/>
          <w:szCs w:val="24"/>
        </w:rPr>
        <w:t>Макет машины «Скорой помощи»</w:t>
      </w:r>
      <w:r w:rsidRPr="00463DAA">
        <w:rPr>
          <w:sz w:val="24"/>
          <w:szCs w:val="24"/>
        </w:rPr>
        <w:tab/>
      </w:r>
    </w:p>
    <w:p w14:paraId="67D934AD" w14:textId="77777777" w:rsidR="005F49F4" w:rsidRPr="00463DAA" w:rsidRDefault="005F49F4" w:rsidP="00463DAA">
      <w:pPr>
        <w:snapToGrid/>
        <w:ind w:right="140"/>
        <w:contextualSpacing/>
        <w:jc w:val="both"/>
        <w:rPr>
          <w:b/>
          <w:sz w:val="24"/>
          <w:szCs w:val="24"/>
        </w:rPr>
      </w:pPr>
      <w:r w:rsidRPr="00463DAA">
        <w:rPr>
          <w:b/>
          <w:sz w:val="24"/>
          <w:szCs w:val="24"/>
        </w:rPr>
        <w:t>Технические средства обучения:</w:t>
      </w:r>
    </w:p>
    <w:p w14:paraId="12C6C6CA" w14:textId="77777777" w:rsidR="005F49F4" w:rsidRPr="00463DAA" w:rsidRDefault="005F49F4" w:rsidP="00463DAA">
      <w:pPr>
        <w:widowControl w:val="0"/>
        <w:tabs>
          <w:tab w:val="left" w:pos="782"/>
        </w:tabs>
        <w:snapToGrid/>
        <w:contextualSpacing/>
        <w:jc w:val="both"/>
        <w:rPr>
          <w:sz w:val="24"/>
          <w:szCs w:val="24"/>
          <w:lang w:bidi="ru-RU"/>
        </w:rPr>
      </w:pPr>
      <w:r w:rsidRPr="00463DAA">
        <w:rPr>
          <w:sz w:val="24"/>
          <w:szCs w:val="24"/>
          <w:lang w:bidi="ru-RU"/>
        </w:rPr>
        <w:t xml:space="preserve">- Электронные образовательные ресурсы </w:t>
      </w:r>
    </w:p>
    <w:p w14:paraId="6EC4E31C" w14:textId="77777777" w:rsidR="005F49F4" w:rsidRPr="00463DAA" w:rsidRDefault="005F49F4" w:rsidP="00463DAA">
      <w:pPr>
        <w:widowControl w:val="0"/>
        <w:tabs>
          <w:tab w:val="left" w:pos="782"/>
        </w:tabs>
        <w:snapToGrid/>
        <w:contextualSpacing/>
        <w:jc w:val="both"/>
        <w:rPr>
          <w:sz w:val="24"/>
          <w:szCs w:val="24"/>
          <w:lang w:bidi="ru-RU"/>
        </w:rPr>
      </w:pPr>
      <w:r w:rsidRPr="00463DAA">
        <w:rPr>
          <w:sz w:val="24"/>
          <w:szCs w:val="24"/>
          <w:lang w:bidi="ru-RU"/>
        </w:rPr>
        <w:t>- Мультимедиа система (аудио-видео средства)</w:t>
      </w:r>
    </w:p>
    <w:p w14:paraId="12499E10" w14:textId="77777777" w:rsidR="005F49F4" w:rsidRPr="00463DAA" w:rsidRDefault="005F49F4" w:rsidP="00463DAA">
      <w:pPr>
        <w:widowControl w:val="0"/>
        <w:tabs>
          <w:tab w:val="left" w:pos="782"/>
        </w:tabs>
        <w:snapToGrid/>
        <w:contextualSpacing/>
        <w:jc w:val="both"/>
        <w:rPr>
          <w:sz w:val="24"/>
          <w:szCs w:val="24"/>
          <w:lang w:bidi="ru-RU"/>
        </w:rPr>
      </w:pPr>
      <w:r w:rsidRPr="00463DAA">
        <w:rPr>
          <w:sz w:val="24"/>
          <w:szCs w:val="24"/>
          <w:lang w:bidi="ru-RU"/>
        </w:rPr>
        <w:t>Учебно-методическое документация:</w:t>
      </w:r>
    </w:p>
    <w:p w14:paraId="2D418D14" w14:textId="77777777" w:rsidR="005F49F4" w:rsidRPr="00463DAA" w:rsidRDefault="005F49F4" w:rsidP="00463DAA">
      <w:pPr>
        <w:widowControl w:val="0"/>
        <w:tabs>
          <w:tab w:val="left" w:pos="740"/>
          <w:tab w:val="left" w:pos="782"/>
        </w:tabs>
        <w:snapToGrid/>
        <w:contextualSpacing/>
        <w:jc w:val="both"/>
        <w:rPr>
          <w:sz w:val="24"/>
          <w:szCs w:val="24"/>
          <w:lang w:bidi="ru-RU"/>
        </w:rPr>
      </w:pPr>
      <w:r w:rsidRPr="00463DAA">
        <w:rPr>
          <w:sz w:val="24"/>
          <w:szCs w:val="24"/>
          <w:lang w:bidi="ru-RU"/>
        </w:rPr>
        <w:t>-методические учебные материалы</w:t>
      </w:r>
    </w:p>
    <w:p w14:paraId="46CDF3C2" w14:textId="77777777" w:rsidR="005F49F4" w:rsidRPr="00463DAA" w:rsidRDefault="005F49F4" w:rsidP="00463DAA">
      <w:pPr>
        <w:widowControl w:val="0"/>
        <w:tabs>
          <w:tab w:val="left" w:pos="740"/>
          <w:tab w:val="left" w:pos="782"/>
        </w:tabs>
        <w:snapToGrid/>
        <w:contextualSpacing/>
        <w:jc w:val="both"/>
        <w:rPr>
          <w:sz w:val="24"/>
          <w:szCs w:val="24"/>
          <w:lang w:bidi="ru-RU"/>
        </w:rPr>
      </w:pPr>
      <w:r w:rsidRPr="00463DAA">
        <w:rPr>
          <w:sz w:val="24"/>
          <w:szCs w:val="24"/>
          <w:lang w:bidi="ru-RU"/>
        </w:rPr>
        <w:t>-дидактический материал по разделам и темам дисциплины</w:t>
      </w:r>
    </w:p>
    <w:p w14:paraId="660D3BDB" w14:textId="77777777" w:rsidR="005F49F4" w:rsidRPr="00463DAA" w:rsidRDefault="005F49F4" w:rsidP="00463DAA">
      <w:pPr>
        <w:widowControl w:val="0"/>
        <w:tabs>
          <w:tab w:val="left" w:pos="740"/>
          <w:tab w:val="left" w:pos="782"/>
        </w:tabs>
        <w:snapToGrid/>
        <w:contextualSpacing/>
        <w:jc w:val="both"/>
        <w:rPr>
          <w:sz w:val="24"/>
          <w:szCs w:val="24"/>
          <w:lang w:bidi="ru-RU"/>
        </w:rPr>
      </w:pPr>
      <w:r w:rsidRPr="00463DAA">
        <w:rPr>
          <w:sz w:val="24"/>
          <w:szCs w:val="24"/>
          <w:lang w:bidi="ru-RU"/>
        </w:rPr>
        <w:t>-нормативная документация</w:t>
      </w:r>
    </w:p>
    <w:p w14:paraId="24BE2D5B" w14:textId="77777777" w:rsidR="005F49F4" w:rsidRPr="00463DAA" w:rsidRDefault="005F49F4" w:rsidP="00463D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</w:rPr>
      </w:pPr>
      <w:r w:rsidRPr="00463DAA">
        <w:rPr>
          <w:b/>
        </w:rPr>
        <w:t>3.2. Информационное обеспечение обучения</w:t>
      </w:r>
    </w:p>
    <w:p w14:paraId="2EDECC02" w14:textId="77777777" w:rsidR="005F49F4" w:rsidRPr="00463DAA" w:rsidRDefault="005F49F4" w:rsidP="0046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r w:rsidRPr="00463DAA">
        <w:rPr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34453B4C" w14:textId="77777777" w:rsidR="005F49F4" w:rsidRPr="00463DAA" w:rsidRDefault="005F49F4" w:rsidP="00463DAA">
      <w:pPr>
        <w:contextualSpacing/>
        <w:jc w:val="center"/>
        <w:rPr>
          <w:iCs/>
          <w:sz w:val="24"/>
          <w:szCs w:val="24"/>
        </w:rPr>
      </w:pPr>
      <w:r w:rsidRPr="00463DAA">
        <w:rPr>
          <w:i/>
          <w:iCs/>
          <w:sz w:val="24"/>
          <w:szCs w:val="24"/>
        </w:rPr>
        <w:t>Карта обеспеченности литературой</w:t>
      </w:r>
    </w:p>
    <w:p w14:paraId="5F00B2E4" w14:textId="77777777" w:rsidR="005F49F4" w:rsidRPr="00463DAA" w:rsidRDefault="005F49F4" w:rsidP="0046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678"/>
        <w:gridCol w:w="2552"/>
        <w:gridCol w:w="1417"/>
      </w:tblGrid>
      <w:tr w:rsidR="005F49F4" w:rsidRPr="00463DAA" w14:paraId="0B24896D" w14:textId="77777777" w:rsidTr="005F49F4">
        <w:trPr>
          <w:trHeight w:val="6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BE54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lang w:eastAsia="en-US"/>
              </w:rPr>
            </w:pPr>
            <w:r w:rsidRPr="00463DAA">
              <w:rPr>
                <w:b/>
                <w:bCs/>
                <w:lang w:eastAsia="en-US"/>
              </w:rPr>
              <w:t xml:space="preserve">№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6CC3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lang w:eastAsia="en-US"/>
              </w:rPr>
            </w:pPr>
            <w:r w:rsidRPr="00463DAA">
              <w:rPr>
                <w:b/>
                <w:bCs/>
                <w:lang w:eastAsia="en-US"/>
              </w:rPr>
              <w:t xml:space="preserve">Автор, название, место издания, издательство, год издания учебной литературы, вид и характеристика иных информационных ресурсов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6348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lang w:eastAsia="en-US"/>
              </w:rPr>
            </w:pPr>
            <w:r w:rsidRPr="00463DAA">
              <w:rPr>
                <w:b/>
                <w:bCs/>
                <w:lang w:eastAsia="en-US"/>
              </w:rPr>
              <w:t xml:space="preserve">Наличие грифа, вид грифа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B752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lang w:eastAsia="en-US"/>
              </w:rPr>
            </w:pPr>
            <w:r w:rsidRPr="00463DAA">
              <w:rPr>
                <w:b/>
                <w:bCs/>
                <w:lang w:eastAsia="en-US"/>
              </w:rPr>
              <w:t xml:space="preserve">Кол-во экземпляров в библиотеке </w:t>
            </w:r>
          </w:p>
        </w:tc>
      </w:tr>
      <w:tr w:rsidR="005F49F4" w:rsidRPr="00463DAA" w14:paraId="35F9E73A" w14:textId="77777777" w:rsidTr="005F49F4">
        <w:trPr>
          <w:trHeight w:val="98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DCC3" w14:textId="77777777" w:rsidR="005F49F4" w:rsidRPr="00463DAA" w:rsidRDefault="005F49F4" w:rsidP="00463DAA">
            <w:pPr>
              <w:pStyle w:val="Default"/>
              <w:contextualSpacing/>
              <w:jc w:val="center"/>
              <w:rPr>
                <w:rFonts w:eastAsiaTheme="minorHAnsi"/>
                <w:lang w:eastAsia="en-US"/>
              </w:rPr>
            </w:pPr>
            <w:r w:rsidRPr="00463DAA">
              <w:rPr>
                <w:b/>
                <w:bCs/>
                <w:lang w:eastAsia="en-US"/>
              </w:rPr>
              <w:t>Основная литература</w:t>
            </w:r>
          </w:p>
        </w:tc>
      </w:tr>
      <w:tr w:rsidR="005F49F4" w:rsidRPr="00463DAA" w14:paraId="3010B660" w14:textId="77777777" w:rsidTr="005F49F4">
        <w:trPr>
          <w:trHeight w:val="1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735C" w14:textId="77777777" w:rsidR="005F49F4" w:rsidRPr="00463DAA" w:rsidRDefault="005F49F4" w:rsidP="00463DAA">
            <w:pPr>
              <w:pStyle w:val="Default"/>
              <w:ind w:left="360"/>
              <w:contextualSpacing/>
              <w:rPr>
                <w:rFonts w:eastAsiaTheme="minorHAnsi"/>
                <w:color w:val="auto"/>
                <w:lang w:eastAsia="en-US"/>
              </w:rPr>
            </w:pPr>
            <w:r w:rsidRPr="00463DAA">
              <w:rPr>
                <w:color w:val="auto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81B6" w14:textId="77777777" w:rsidR="005F49F4" w:rsidRPr="00463DAA" w:rsidRDefault="005F49F4" w:rsidP="00463DA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3DAA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Г.С.Ястребов. «Безопасность </w:t>
            </w:r>
            <w:proofErr w:type="spellStart"/>
            <w:r w:rsidRPr="00463DAA">
              <w:rPr>
                <w:rFonts w:eastAsia="Calibri"/>
                <w:spacing w:val="-2"/>
                <w:sz w:val="24"/>
                <w:szCs w:val="24"/>
                <w:lang w:eastAsia="en-US"/>
              </w:rPr>
              <w:t>жизнед</w:t>
            </w:r>
            <w:proofErr w:type="spellEnd"/>
            <w:r w:rsidRPr="00463DAA">
              <w:rPr>
                <w:rFonts w:eastAsia="Calibri"/>
                <w:spacing w:val="-2"/>
                <w:sz w:val="24"/>
                <w:szCs w:val="24"/>
                <w:lang w:eastAsia="en-US"/>
              </w:rPr>
              <w:t>. и медицина катастроф» 9-е п.-</w:t>
            </w:r>
            <w:proofErr w:type="spellStart"/>
            <w:proofErr w:type="gramStart"/>
            <w:r w:rsidRPr="00463DAA">
              <w:rPr>
                <w:rFonts w:eastAsia="Calibri"/>
                <w:spacing w:val="-2"/>
                <w:sz w:val="24"/>
                <w:szCs w:val="24"/>
                <w:lang w:eastAsia="en-US"/>
              </w:rPr>
              <w:t>е,Р.н.Д</w:t>
            </w:r>
            <w:proofErr w:type="spellEnd"/>
            <w:r w:rsidRPr="00463DAA">
              <w:rPr>
                <w:rFonts w:eastAsia="Calibri"/>
                <w:spacing w:val="-2"/>
                <w:sz w:val="24"/>
                <w:szCs w:val="24"/>
                <w:lang w:eastAsia="en-US"/>
              </w:rPr>
              <w:t>.</w:t>
            </w:r>
            <w:proofErr w:type="gramEnd"/>
            <w:r w:rsidRPr="00463DAA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463DAA">
              <w:rPr>
                <w:rFonts w:eastAsia="Calibri"/>
                <w:spacing w:val="-2"/>
                <w:sz w:val="24"/>
                <w:szCs w:val="24"/>
                <w:lang w:eastAsia="en-US"/>
              </w:rPr>
              <w:lastRenderedPageBreak/>
              <w:t>«Феникс»,2017.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1589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color w:val="auto"/>
                <w:lang w:eastAsia="en-US"/>
              </w:rPr>
            </w:pPr>
            <w:r w:rsidRPr="00463DAA">
              <w:rPr>
                <w:color w:val="auto"/>
                <w:lang w:eastAsia="en-US"/>
              </w:rPr>
              <w:lastRenderedPageBreak/>
              <w:t>Министерство образования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EA42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color w:val="auto"/>
                <w:lang w:eastAsia="en-US"/>
              </w:rPr>
            </w:pPr>
            <w:r w:rsidRPr="00463DAA">
              <w:rPr>
                <w:color w:val="auto"/>
                <w:lang w:eastAsia="en-US"/>
              </w:rPr>
              <w:t>15</w:t>
            </w:r>
          </w:p>
        </w:tc>
      </w:tr>
      <w:tr w:rsidR="005F49F4" w:rsidRPr="00463DAA" w14:paraId="664A4C50" w14:textId="77777777" w:rsidTr="005F49F4">
        <w:trPr>
          <w:trHeight w:val="1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56E5" w14:textId="77777777" w:rsidR="005F49F4" w:rsidRPr="00463DAA" w:rsidRDefault="005F49F4" w:rsidP="00463DAA">
            <w:pPr>
              <w:pStyle w:val="Default"/>
              <w:ind w:left="720"/>
              <w:contextualSpacing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56BF" w14:textId="77777777" w:rsidR="005F49F4" w:rsidRPr="00463DAA" w:rsidRDefault="005F49F4" w:rsidP="00463DAA">
            <w:pPr>
              <w:snapToGri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/>
              </w:rPr>
              <w:t xml:space="preserve">Левчук </w:t>
            </w:r>
            <w:proofErr w:type="spellStart"/>
            <w:proofErr w:type="gramStart"/>
            <w:r w:rsidRPr="00463DAA">
              <w:rPr>
                <w:sz w:val="24"/>
                <w:szCs w:val="24"/>
                <w:lang w:eastAsia="en-US"/>
              </w:rPr>
              <w:t>И.П.,Бурлаков</w:t>
            </w:r>
            <w:proofErr w:type="spellEnd"/>
            <w:proofErr w:type="gramEnd"/>
            <w:r w:rsidRPr="00463DAA">
              <w:rPr>
                <w:sz w:val="24"/>
                <w:szCs w:val="24"/>
                <w:lang w:eastAsia="en-US"/>
              </w:rPr>
              <w:t xml:space="preserve"> А.А. Безопасность жизнедеятельности –М. ГЭОТАР-Медиа.2019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C923" w14:textId="77777777" w:rsidR="005F49F4" w:rsidRPr="00463DAA" w:rsidRDefault="005F49F4" w:rsidP="00463DAA">
            <w:pPr>
              <w:pStyle w:val="Default"/>
              <w:contextualSpacing/>
              <w:rPr>
                <w:rFonts w:eastAsia="Calibri"/>
                <w:color w:val="FF0000"/>
                <w:lang w:eastAsia="en-US"/>
              </w:rPr>
            </w:pPr>
          </w:p>
          <w:p w14:paraId="52A3FED5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747" w14:textId="77777777" w:rsidR="005F49F4" w:rsidRPr="00463DAA" w:rsidRDefault="005F49F4" w:rsidP="00463DAA">
            <w:pPr>
              <w:pStyle w:val="Default"/>
              <w:contextualSpacing/>
              <w:rPr>
                <w:rFonts w:eastAsia="Calibri"/>
                <w:color w:val="FF0000"/>
                <w:lang w:eastAsia="en-US"/>
              </w:rPr>
            </w:pPr>
          </w:p>
          <w:p w14:paraId="18AE0032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5F49F4" w:rsidRPr="00463DAA" w14:paraId="1C2D649A" w14:textId="77777777" w:rsidTr="005F49F4">
        <w:trPr>
          <w:trHeight w:val="1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8436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DBB8" w14:textId="77777777" w:rsidR="005F49F4" w:rsidRPr="00463DAA" w:rsidRDefault="005F49F4" w:rsidP="00463DA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DBFC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50F4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lang w:eastAsia="en-US"/>
              </w:rPr>
            </w:pPr>
          </w:p>
        </w:tc>
      </w:tr>
      <w:tr w:rsidR="005F49F4" w:rsidRPr="00463DAA" w14:paraId="096ABE61" w14:textId="77777777" w:rsidTr="005F49F4">
        <w:trPr>
          <w:trHeight w:val="10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381F" w14:textId="77777777" w:rsidR="005F49F4" w:rsidRPr="00463DAA" w:rsidRDefault="005F49F4" w:rsidP="00463DAA">
            <w:pPr>
              <w:pStyle w:val="Default"/>
              <w:contextualSpacing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63DAA">
              <w:rPr>
                <w:b/>
                <w:bCs/>
                <w:lang w:eastAsia="en-US"/>
              </w:rPr>
              <w:t>Дополнительная литература</w:t>
            </w:r>
          </w:p>
        </w:tc>
      </w:tr>
      <w:tr w:rsidR="005F49F4" w:rsidRPr="00463DAA" w14:paraId="051BB0B2" w14:textId="77777777" w:rsidTr="005F49F4">
        <w:trPr>
          <w:trHeight w:val="1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3CCB" w14:textId="77777777" w:rsidR="005F49F4" w:rsidRPr="00463DAA" w:rsidRDefault="005F49F4" w:rsidP="00463DAA">
            <w:pPr>
              <w:pStyle w:val="Default"/>
              <w:ind w:left="360"/>
              <w:contextualSpacing/>
              <w:rPr>
                <w:rFonts w:eastAsiaTheme="minorHAnsi"/>
                <w:color w:val="auto"/>
                <w:lang w:eastAsia="en-US"/>
              </w:rPr>
            </w:pPr>
            <w:r w:rsidRPr="00463DAA">
              <w:rPr>
                <w:color w:val="auto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225E" w14:textId="77777777" w:rsidR="005F49F4" w:rsidRPr="00463DAA" w:rsidRDefault="005F49F4" w:rsidP="00463DAA">
            <w:pPr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463DAA">
              <w:rPr>
                <w:rFonts w:eastAsia="Calibri"/>
                <w:spacing w:val="-2"/>
                <w:sz w:val="24"/>
                <w:szCs w:val="24"/>
                <w:lang w:eastAsia="en-US"/>
              </w:rPr>
              <w:t>Микрюков</w:t>
            </w:r>
            <w:proofErr w:type="spellEnd"/>
            <w:r w:rsidRPr="00463DAA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3DAA">
              <w:rPr>
                <w:rFonts w:eastAsia="Calibri"/>
                <w:spacing w:val="-2"/>
                <w:sz w:val="24"/>
                <w:szCs w:val="24"/>
                <w:lang w:eastAsia="en-US"/>
              </w:rPr>
              <w:t>В.Ю.Канд</w:t>
            </w:r>
            <w:proofErr w:type="spellEnd"/>
            <w:r w:rsidRPr="00463DAA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. техн. наук, ст. </w:t>
            </w:r>
            <w:proofErr w:type="spellStart"/>
            <w:r w:rsidRPr="00463DAA">
              <w:rPr>
                <w:rFonts w:eastAsia="Calibri"/>
                <w:spacing w:val="-2"/>
                <w:sz w:val="24"/>
                <w:szCs w:val="24"/>
                <w:lang w:eastAsia="en-US"/>
              </w:rPr>
              <w:t>науч.сотрудник</w:t>
            </w:r>
            <w:proofErr w:type="spellEnd"/>
            <w:r w:rsidRPr="00463DAA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 «Безопасность </w:t>
            </w:r>
            <w:proofErr w:type="spellStart"/>
            <w:r w:rsidRPr="00463DAA">
              <w:rPr>
                <w:rFonts w:eastAsia="Calibri"/>
                <w:spacing w:val="-2"/>
                <w:sz w:val="24"/>
                <w:szCs w:val="24"/>
                <w:lang w:eastAsia="en-US"/>
              </w:rPr>
              <w:t>жизнед</w:t>
            </w:r>
            <w:proofErr w:type="spellEnd"/>
            <w:r w:rsidRPr="00463DAA">
              <w:rPr>
                <w:rFonts w:eastAsia="Calibri"/>
                <w:spacing w:val="-2"/>
                <w:sz w:val="24"/>
                <w:szCs w:val="24"/>
                <w:lang w:eastAsia="en-US"/>
              </w:rPr>
              <w:t>.» -п.-</w:t>
            </w:r>
            <w:proofErr w:type="spellStart"/>
            <w:r w:rsidRPr="00463DAA">
              <w:rPr>
                <w:rFonts w:eastAsia="Calibri"/>
                <w:spacing w:val="-2"/>
                <w:sz w:val="24"/>
                <w:szCs w:val="24"/>
                <w:lang w:eastAsia="en-US"/>
              </w:rPr>
              <w:t>е,</w:t>
            </w:r>
            <w:hyperlink r:id="rId6" w:history="1">
              <w:r w:rsidRPr="00463DAA">
                <w:rPr>
                  <w:rStyle w:val="a3"/>
                  <w:rFonts w:eastAsia="Calibri"/>
                  <w:spacing w:val="-2"/>
                  <w:sz w:val="24"/>
                  <w:szCs w:val="24"/>
                  <w:lang w:eastAsia="en-US"/>
                </w:rPr>
                <w:t>КноРус</w:t>
              </w:r>
              <w:proofErr w:type="spellEnd"/>
              <w:r w:rsidRPr="00463DAA">
                <w:rPr>
                  <w:rStyle w:val="a3"/>
                  <w:rFonts w:eastAsia="Calibri"/>
                  <w:spacing w:val="-2"/>
                  <w:sz w:val="24"/>
                  <w:szCs w:val="24"/>
                  <w:lang w:eastAsia="en-US"/>
                </w:rPr>
                <w:t xml:space="preserve"> медиа</w:t>
              </w:r>
            </w:hyperlink>
            <w:r w:rsidRPr="00463DAA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 М.Учебник,2015.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5C32" w14:textId="77777777" w:rsidR="005F49F4" w:rsidRPr="00463DAA" w:rsidRDefault="005F49F4" w:rsidP="00463DAA">
            <w:pPr>
              <w:snapToGri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C14F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color w:val="auto"/>
                <w:lang w:eastAsia="en-US"/>
              </w:rPr>
            </w:pPr>
            <w:r w:rsidRPr="00463DAA">
              <w:rPr>
                <w:color w:val="auto"/>
                <w:lang w:eastAsia="en-US"/>
              </w:rPr>
              <w:t>10</w:t>
            </w:r>
          </w:p>
        </w:tc>
      </w:tr>
      <w:tr w:rsidR="005F49F4" w:rsidRPr="00463DAA" w14:paraId="5F0BF6C8" w14:textId="77777777" w:rsidTr="005F49F4">
        <w:trPr>
          <w:trHeight w:val="1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4A99" w14:textId="77777777" w:rsidR="005F49F4" w:rsidRPr="00463DAA" w:rsidRDefault="005F49F4" w:rsidP="00463DAA">
            <w:pPr>
              <w:pStyle w:val="Default"/>
              <w:ind w:left="720"/>
              <w:contextualSpacing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9053" w14:textId="77777777" w:rsidR="005F49F4" w:rsidRPr="00463DAA" w:rsidRDefault="005F49F4" w:rsidP="00463DAA">
            <w:pPr>
              <w:snapToGri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713C" w14:textId="77777777" w:rsidR="005F49F4" w:rsidRPr="00463DAA" w:rsidRDefault="005F49F4" w:rsidP="00463DAA">
            <w:pPr>
              <w:snapToGri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BD4C" w14:textId="77777777" w:rsidR="005F49F4" w:rsidRPr="00463DAA" w:rsidRDefault="005F49F4" w:rsidP="00463DAA">
            <w:pPr>
              <w:snapToGri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69073F41" w14:textId="77777777" w:rsidR="005F49F4" w:rsidRPr="00463DAA" w:rsidRDefault="005F49F4" w:rsidP="00463DAA">
      <w:pPr>
        <w:contextualSpacing/>
        <w:jc w:val="right"/>
        <w:rPr>
          <w:i/>
          <w:iCs/>
          <w:sz w:val="24"/>
          <w:szCs w:val="24"/>
        </w:rPr>
      </w:pPr>
    </w:p>
    <w:p w14:paraId="56129055" w14:textId="77777777" w:rsidR="005F49F4" w:rsidRPr="00463DAA" w:rsidRDefault="005F49F4" w:rsidP="00463DAA">
      <w:pPr>
        <w:contextualSpacing/>
        <w:jc w:val="right"/>
        <w:rPr>
          <w:i/>
          <w:iCs/>
          <w:sz w:val="24"/>
          <w:szCs w:val="24"/>
        </w:rPr>
      </w:pPr>
      <w:r w:rsidRPr="00463DAA">
        <w:rPr>
          <w:i/>
          <w:iCs/>
          <w:sz w:val="24"/>
          <w:szCs w:val="24"/>
        </w:rPr>
        <w:t>Электронные образовательные ресурсы</w:t>
      </w:r>
    </w:p>
    <w:p w14:paraId="2137E00D" w14:textId="77777777" w:rsidR="005F49F4" w:rsidRPr="00463DAA" w:rsidRDefault="005F49F4" w:rsidP="00463DAA">
      <w:pPr>
        <w:contextualSpacing/>
        <w:jc w:val="right"/>
        <w:rPr>
          <w:i/>
          <w:iCs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00"/>
        <w:gridCol w:w="1116"/>
        <w:gridCol w:w="1294"/>
        <w:gridCol w:w="1275"/>
        <w:gridCol w:w="1277"/>
        <w:gridCol w:w="2268"/>
      </w:tblGrid>
      <w:tr w:rsidR="005F49F4" w:rsidRPr="00463DAA" w14:paraId="028A3A24" w14:textId="77777777" w:rsidTr="005F49F4">
        <w:trPr>
          <w:trHeight w:val="31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1E06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lang w:eastAsia="en-US"/>
              </w:rPr>
            </w:pPr>
            <w:r w:rsidRPr="00463DAA">
              <w:rPr>
                <w:b/>
                <w:bCs/>
                <w:lang w:eastAsia="en-US"/>
              </w:rPr>
              <w:t xml:space="preserve">№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BB14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lang w:eastAsia="en-US"/>
              </w:rPr>
            </w:pPr>
            <w:r w:rsidRPr="00463DAA">
              <w:rPr>
                <w:b/>
                <w:bCs/>
                <w:lang w:eastAsia="en-US"/>
              </w:rPr>
              <w:t xml:space="preserve">Наименование ЭОР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9B26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lang w:eastAsia="en-US"/>
              </w:rPr>
            </w:pPr>
            <w:r w:rsidRPr="00463DAA">
              <w:rPr>
                <w:b/>
                <w:bCs/>
                <w:lang w:eastAsia="en-US"/>
              </w:rPr>
              <w:t xml:space="preserve">Вид ЭОР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D313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lang w:eastAsia="en-US"/>
              </w:rPr>
            </w:pPr>
            <w:r w:rsidRPr="00463DAA">
              <w:rPr>
                <w:b/>
                <w:bCs/>
                <w:lang w:eastAsia="en-US"/>
              </w:rPr>
              <w:t xml:space="preserve">Носитель (CD, DVD, сервер НБ)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6AAE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lang w:eastAsia="en-US"/>
              </w:rPr>
            </w:pPr>
            <w:r w:rsidRPr="00463DAA">
              <w:rPr>
                <w:b/>
                <w:bCs/>
                <w:lang w:eastAsia="en-US"/>
              </w:rPr>
              <w:t xml:space="preserve">Место доступа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4279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lang w:eastAsia="en-US"/>
              </w:rPr>
            </w:pPr>
            <w:r w:rsidRPr="00463DAA">
              <w:rPr>
                <w:b/>
                <w:bCs/>
                <w:lang w:eastAsia="en-US"/>
              </w:rPr>
              <w:t xml:space="preserve">Автор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C459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lang w:eastAsia="en-US"/>
              </w:rPr>
            </w:pPr>
            <w:r w:rsidRPr="00463DAA">
              <w:rPr>
                <w:b/>
                <w:bCs/>
                <w:lang w:eastAsia="en-US"/>
              </w:rPr>
              <w:t xml:space="preserve">Регистрационный номер и учреждение его выдавшее </w:t>
            </w:r>
          </w:p>
        </w:tc>
      </w:tr>
      <w:tr w:rsidR="005F49F4" w:rsidRPr="00463DAA" w14:paraId="23AC2168" w14:textId="77777777" w:rsidTr="005F49F4">
        <w:trPr>
          <w:trHeight w:val="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2636" w14:textId="77777777" w:rsidR="005F49F4" w:rsidRPr="00463DAA" w:rsidRDefault="005F49F4" w:rsidP="00463DAA">
            <w:pPr>
              <w:snapToGri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A2C2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color w:val="auto"/>
                <w:lang w:eastAsia="en-US"/>
              </w:rPr>
            </w:pPr>
            <w:r w:rsidRPr="00463DAA">
              <w:rPr>
                <w:color w:val="auto"/>
                <w:lang w:eastAsia="en-US"/>
              </w:rPr>
              <w:t>Безопасность жизнедеятельности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E5B3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color w:val="auto"/>
                <w:lang w:val="en-US" w:eastAsia="en-US"/>
              </w:rPr>
            </w:pPr>
            <w:proofErr w:type="spellStart"/>
            <w:r w:rsidRPr="00463DAA">
              <w:rPr>
                <w:color w:val="auto"/>
                <w:lang w:val="en-US" w:eastAsia="en-US"/>
              </w:rPr>
              <w:t>moodle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F10D" w14:textId="77777777" w:rsidR="005F49F4" w:rsidRPr="00463DAA" w:rsidRDefault="005F49F4" w:rsidP="00463DAA">
            <w:pPr>
              <w:snapToGri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3E37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color w:val="auto"/>
                <w:lang w:val="en-US" w:eastAsia="en-US"/>
              </w:rPr>
            </w:pPr>
            <w:r w:rsidRPr="00463DAA">
              <w:rPr>
                <w:color w:val="auto"/>
                <w:lang w:val="en-US" w:eastAsia="en-US"/>
              </w:rPr>
              <w:t>ybmk.ykt.ru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8A31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color w:val="auto"/>
                <w:lang w:eastAsia="en-US"/>
              </w:rPr>
            </w:pPr>
            <w:r w:rsidRPr="00463DAA">
              <w:rPr>
                <w:color w:val="auto"/>
                <w:lang w:eastAsia="en-US"/>
              </w:rPr>
              <w:t>Яковлева А.П.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34D9" w14:textId="77777777" w:rsidR="005F49F4" w:rsidRPr="00463DAA" w:rsidRDefault="005F49F4" w:rsidP="00463DAA">
            <w:pPr>
              <w:snapToGri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F49F4" w:rsidRPr="00463DAA" w14:paraId="764F445B" w14:textId="77777777" w:rsidTr="005F49F4">
        <w:trPr>
          <w:trHeight w:val="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4B94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color w:val="FF0000"/>
                <w:lang w:eastAsia="en-US"/>
              </w:rPr>
            </w:pPr>
            <w:r w:rsidRPr="00463DAA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3A77" w14:textId="77777777" w:rsidR="005F49F4" w:rsidRPr="00463DAA" w:rsidRDefault="005F49F4" w:rsidP="00463DAA">
            <w:pPr>
              <w:snapToGri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CEEE" w14:textId="77777777" w:rsidR="005F49F4" w:rsidRPr="00463DAA" w:rsidRDefault="005F49F4" w:rsidP="00463DAA">
            <w:pPr>
              <w:snapToGri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6949" w14:textId="77777777" w:rsidR="005F49F4" w:rsidRPr="00463DAA" w:rsidRDefault="005F49F4" w:rsidP="00463DAA">
            <w:pPr>
              <w:snapToGri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F3C7" w14:textId="77777777" w:rsidR="005F49F4" w:rsidRPr="00463DAA" w:rsidRDefault="005F49F4" w:rsidP="00463DAA">
            <w:pPr>
              <w:snapToGri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0676" w14:textId="77777777" w:rsidR="005F49F4" w:rsidRPr="00463DAA" w:rsidRDefault="005F49F4" w:rsidP="00463DAA">
            <w:pPr>
              <w:snapToGri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CFA9" w14:textId="77777777" w:rsidR="005F49F4" w:rsidRPr="00463DAA" w:rsidRDefault="005F49F4" w:rsidP="00463DAA">
            <w:pPr>
              <w:snapToGri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59FE5F94" w14:textId="77777777" w:rsidR="005F49F4" w:rsidRPr="00463DAA" w:rsidRDefault="005F49F4" w:rsidP="00463DAA">
      <w:pPr>
        <w:contextualSpacing/>
        <w:rPr>
          <w:i/>
          <w:iCs/>
          <w:sz w:val="24"/>
          <w:szCs w:val="24"/>
        </w:rPr>
      </w:pPr>
      <w:r w:rsidRPr="00463DAA">
        <w:rPr>
          <w:sz w:val="24"/>
          <w:szCs w:val="24"/>
        </w:rPr>
        <w:t xml:space="preserve"> </w:t>
      </w:r>
    </w:p>
    <w:p w14:paraId="0EA588CF" w14:textId="77777777" w:rsidR="005F49F4" w:rsidRPr="00463DAA" w:rsidRDefault="005F49F4" w:rsidP="00463DAA">
      <w:pPr>
        <w:contextualSpacing/>
        <w:jc w:val="right"/>
        <w:rPr>
          <w:i/>
          <w:iCs/>
          <w:sz w:val="24"/>
          <w:szCs w:val="24"/>
        </w:rPr>
      </w:pPr>
    </w:p>
    <w:p w14:paraId="7F7E3115" w14:textId="77777777" w:rsidR="005F49F4" w:rsidRPr="00463DAA" w:rsidRDefault="005F49F4" w:rsidP="00463DAA">
      <w:pPr>
        <w:contextualSpacing/>
        <w:jc w:val="right"/>
        <w:rPr>
          <w:i/>
          <w:iCs/>
          <w:sz w:val="24"/>
          <w:szCs w:val="24"/>
        </w:rPr>
      </w:pPr>
      <w:r w:rsidRPr="00463DAA">
        <w:rPr>
          <w:i/>
          <w:iCs/>
          <w:sz w:val="24"/>
          <w:szCs w:val="24"/>
        </w:rPr>
        <w:t>Интернет- ресурсы</w:t>
      </w:r>
    </w:p>
    <w:p w14:paraId="272DE233" w14:textId="77777777" w:rsidR="005F49F4" w:rsidRPr="00463DAA" w:rsidRDefault="005F49F4" w:rsidP="00463DAA">
      <w:pPr>
        <w:contextualSpacing/>
        <w:jc w:val="right"/>
        <w:rPr>
          <w:i/>
          <w:iCs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49"/>
        <w:gridCol w:w="1703"/>
        <w:gridCol w:w="1985"/>
        <w:gridCol w:w="2544"/>
      </w:tblGrid>
      <w:tr w:rsidR="005F49F4" w:rsidRPr="00463DAA" w14:paraId="29A19F1B" w14:textId="77777777" w:rsidTr="005F49F4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83D7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lang w:eastAsia="en-US"/>
              </w:rPr>
            </w:pPr>
            <w:r w:rsidRPr="00463DAA">
              <w:rPr>
                <w:b/>
                <w:bCs/>
                <w:lang w:eastAsia="en-US"/>
              </w:rPr>
              <w:t xml:space="preserve">№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8342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lang w:eastAsia="en-US"/>
              </w:rPr>
            </w:pPr>
            <w:r w:rsidRPr="00463DAA">
              <w:rPr>
                <w:b/>
                <w:bCs/>
                <w:lang w:eastAsia="en-US"/>
              </w:rPr>
              <w:t xml:space="preserve">Наименование Интернет-ресурса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3EA3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lang w:eastAsia="en-US"/>
              </w:rPr>
            </w:pPr>
            <w:r w:rsidRPr="00463DAA">
              <w:rPr>
                <w:b/>
                <w:bCs/>
                <w:lang w:eastAsia="en-US"/>
              </w:rPr>
              <w:t xml:space="preserve">Автор, разработчики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CDE1" w14:textId="77777777" w:rsidR="005F49F4" w:rsidRPr="00463DAA" w:rsidRDefault="005F49F4" w:rsidP="00463DAA">
            <w:pPr>
              <w:pStyle w:val="Default"/>
              <w:contextualSpacing/>
              <w:rPr>
                <w:rFonts w:eastAsia="Calibri"/>
                <w:lang w:eastAsia="en-US"/>
              </w:rPr>
            </w:pPr>
            <w:r w:rsidRPr="00463DAA">
              <w:rPr>
                <w:b/>
                <w:bCs/>
                <w:lang w:eastAsia="en-US"/>
              </w:rPr>
              <w:t xml:space="preserve">Формат документа </w:t>
            </w:r>
          </w:p>
          <w:p w14:paraId="40F30256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lang w:eastAsia="en-US"/>
              </w:rPr>
            </w:pPr>
            <w:r w:rsidRPr="00463DAA">
              <w:rPr>
                <w:lang w:eastAsia="en-US"/>
              </w:rPr>
              <w:t>(</w:t>
            </w:r>
            <w:proofErr w:type="spellStart"/>
            <w:r w:rsidRPr="00463DAA">
              <w:rPr>
                <w:lang w:eastAsia="en-US"/>
              </w:rPr>
              <w:t>pdf</w:t>
            </w:r>
            <w:proofErr w:type="spellEnd"/>
            <w:r w:rsidRPr="00463DAA">
              <w:rPr>
                <w:lang w:eastAsia="en-US"/>
              </w:rPr>
              <w:t xml:space="preserve">, </w:t>
            </w:r>
            <w:proofErr w:type="spellStart"/>
            <w:r w:rsidRPr="00463DAA">
              <w:rPr>
                <w:lang w:eastAsia="en-US"/>
              </w:rPr>
              <w:t>Doc</w:t>
            </w:r>
            <w:proofErr w:type="spellEnd"/>
            <w:r w:rsidRPr="00463DAA">
              <w:rPr>
                <w:lang w:eastAsia="en-US"/>
              </w:rPr>
              <w:t xml:space="preserve">, </w:t>
            </w:r>
            <w:proofErr w:type="spellStart"/>
            <w:r w:rsidRPr="00463DAA">
              <w:rPr>
                <w:lang w:eastAsia="en-US"/>
              </w:rPr>
              <w:t>rtf</w:t>
            </w:r>
            <w:proofErr w:type="spellEnd"/>
            <w:r w:rsidRPr="00463DAA">
              <w:rPr>
                <w:lang w:eastAsia="en-US"/>
              </w:rPr>
              <w:t xml:space="preserve">, </w:t>
            </w:r>
            <w:proofErr w:type="spellStart"/>
            <w:r w:rsidRPr="00463DAA">
              <w:rPr>
                <w:lang w:eastAsia="en-US"/>
              </w:rPr>
              <w:t>djvu</w:t>
            </w:r>
            <w:proofErr w:type="spellEnd"/>
            <w:r w:rsidRPr="00463DAA">
              <w:rPr>
                <w:lang w:eastAsia="en-US"/>
              </w:rPr>
              <w:t xml:space="preserve">, </w:t>
            </w:r>
            <w:proofErr w:type="spellStart"/>
            <w:proofErr w:type="gramStart"/>
            <w:r w:rsidRPr="00463DAA">
              <w:rPr>
                <w:lang w:eastAsia="en-US"/>
              </w:rPr>
              <w:t>zip,tar</w:t>
            </w:r>
            <w:proofErr w:type="spellEnd"/>
            <w:proofErr w:type="gramEnd"/>
            <w:r w:rsidRPr="00463DAA">
              <w:rPr>
                <w:lang w:eastAsia="en-US"/>
              </w:rPr>
              <w:t xml:space="preserve">)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6FAA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lang w:eastAsia="en-US"/>
              </w:rPr>
            </w:pPr>
            <w:r w:rsidRPr="00463DAA">
              <w:rPr>
                <w:b/>
                <w:bCs/>
                <w:lang w:eastAsia="en-US"/>
              </w:rPr>
              <w:t xml:space="preserve">Ссылка (URL) на </w:t>
            </w:r>
            <w:proofErr w:type="gramStart"/>
            <w:r w:rsidRPr="00463DAA">
              <w:rPr>
                <w:b/>
                <w:bCs/>
                <w:lang w:eastAsia="en-US"/>
              </w:rPr>
              <w:t>Интернет ресурс</w:t>
            </w:r>
            <w:proofErr w:type="gramEnd"/>
            <w:r w:rsidRPr="00463DAA">
              <w:rPr>
                <w:b/>
                <w:bCs/>
                <w:lang w:eastAsia="en-US"/>
              </w:rPr>
              <w:t xml:space="preserve"> </w:t>
            </w:r>
          </w:p>
        </w:tc>
      </w:tr>
      <w:tr w:rsidR="005F49F4" w:rsidRPr="00463DAA" w14:paraId="795A8DBD" w14:textId="77777777" w:rsidTr="005F49F4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A30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bCs/>
                <w:color w:val="auto"/>
                <w:lang w:eastAsia="en-US"/>
              </w:rPr>
            </w:pPr>
            <w:r w:rsidRPr="00463DAA">
              <w:rPr>
                <w:bCs/>
                <w:color w:val="auto"/>
                <w:lang w:eastAsia="en-US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F2F1" w14:textId="77777777" w:rsidR="005F49F4" w:rsidRPr="00463DAA" w:rsidRDefault="005F49F4" w:rsidP="00463DAA">
            <w:pPr>
              <w:pStyle w:val="Default"/>
              <w:contextualSpacing/>
              <w:jc w:val="both"/>
              <w:rPr>
                <w:rFonts w:eastAsiaTheme="minorHAnsi"/>
                <w:b/>
                <w:bCs/>
                <w:color w:val="FF0000"/>
                <w:lang w:eastAsia="en-US"/>
              </w:rPr>
            </w:pPr>
            <w:r w:rsidRPr="00463DAA">
              <w:rPr>
                <w:lang w:eastAsia="en-US" w:bidi="ru-RU"/>
              </w:rPr>
              <w:t>.</w:t>
            </w:r>
            <w:hyperlink r:id="rId7" w:history="1">
              <w:r w:rsidRPr="00463DAA">
                <w:rPr>
                  <w:rStyle w:val="a3"/>
                  <w:color w:val="auto"/>
                  <w:lang w:eastAsia="en-US" w:bidi="ru-RU"/>
                </w:rPr>
                <w:t xml:space="preserve">http://meduniver.com/ - </w:t>
              </w:r>
              <w:proofErr w:type="spellStart"/>
              <w:r w:rsidRPr="00463DAA">
                <w:rPr>
                  <w:rStyle w:val="a3"/>
                  <w:color w:val="auto"/>
                  <w:lang w:eastAsia="en-US" w:bidi="ru-RU"/>
                </w:rPr>
                <w:t>МедУнивер.сот</w:t>
              </w:r>
              <w:proofErr w:type="spellEnd"/>
              <w:r w:rsidRPr="00463DAA">
                <w:rPr>
                  <w:rStyle w:val="a3"/>
                  <w:color w:val="auto"/>
                  <w:lang w:eastAsia="en-US" w:bidi="ru-RU"/>
                </w:rPr>
                <w:t xml:space="preserve"> 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B050" w14:textId="77777777" w:rsidR="005F49F4" w:rsidRPr="00463DAA" w:rsidRDefault="005F49F4" w:rsidP="00463DA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BFB6" w14:textId="77777777" w:rsidR="005F49F4" w:rsidRPr="00463DAA" w:rsidRDefault="005F49F4" w:rsidP="00463DA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6A01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bCs/>
                <w:color w:val="FF0000"/>
                <w:lang w:eastAsia="en-US"/>
              </w:rPr>
            </w:pPr>
            <w:r w:rsidRPr="00463DAA">
              <w:rPr>
                <w:lang w:eastAsia="en-US" w:bidi="ru-RU"/>
              </w:rPr>
              <w:t>.</w:t>
            </w:r>
            <w:hyperlink r:id="rId8" w:history="1">
              <w:r w:rsidRPr="00463DAA">
                <w:rPr>
                  <w:rStyle w:val="a3"/>
                  <w:color w:val="auto"/>
                  <w:lang w:eastAsia="en-US" w:bidi="ru-RU"/>
                </w:rPr>
                <w:t xml:space="preserve">http://meduniver.com/ - </w:t>
              </w:r>
              <w:proofErr w:type="spellStart"/>
              <w:r w:rsidRPr="00463DAA">
                <w:rPr>
                  <w:rStyle w:val="a3"/>
                  <w:color w:val="auto"/>
                  <w:lang w:eastAsia="en-US" w:bidi="ru-RU"/>
                </w:rPr>
                <w:t>МедУнивер.сот</w:t>
              </w:r>
              <w:proofErr w:type="spellEnd"/>
              <w:r w:rsidRPr="00463DAA">
                <w:rPr>
                  <w:rStyle w:val="a3"/>
                  <w:color w:val="auto"/>
                  <w:lang w:eastAsia="en-US" w:bidi="ru-RU"/>
                </w:rPr>
                <w:t xml:space="preserve"> </w:t>
              </w:r>
            </w:hyperlink>
          </w:p>
        </w:tc>
      </w:tr>
      <w:tr w:rsidR="005F49F4" w:rsidRPr="00463DAA" w14:paraId="7DFAB162" w14:textId="77777777" w:rsidTr="005F49F4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82B9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bCs/>
                <w:color w:val="auto"/>
                <w:lang w:eastAsia="en-US"/>
              </w:rPr>
            </w:pPr>
            <w:r w:rsidRPr="00463DAA">
              <w:rPr>
                <w:bCs/>
                <w:color w:val="auto"/>
                <w:lang w:eastAsia="en-US"/>
              </w:rPr>
              <w:t xml:space="preserve">2.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BECF" w14:textId="77777777" w:rsidR="005F49F4" w:rsidRPr="00463DAA" w:rsidRDefault="005F49F4" w:rsidP="00463DAA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/>
              </w:rPr>
              <w:t>http://www.medlit.ru/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EF9B" w14:textId="77777777" w:rsidR="005F49F4" w:rsidRPr="00463DAA" w:rsidRDefault="005F49F4" w:rsidP="00463DA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D012" w14:textId="77777777" w:rsidR="005F49F4" w:rsidRPr="00463DAA" w:rsidRDefault="005F49F4" w:rsidP="00463DA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164E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bCs/>
                <w:color w:val="FF0000"/>
                <w:lang w:eastAsia="en-US"/>
              </w:rPr>
            </w:pPr>
            <w:r w:rsidRPr="00463DAA">
              <w:rPr>
                <w:lang w:eastAsia="en-US"/>
              </w:rPr>
              <w:t>http://www.medlit.ru/</w:t>
            </w:r>
          </w:p>
        </w:tc>
      </w:tr>
      <w:tr w:rsidR="005F49F4" w:rsidRPr="00463DAA" w14:paraId="60EBD3DE" w14:textId="77777777" w:rsidTr="005F49F4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F0F8" w14:textId="77777777" w:rsidR="005F49F4" w:rsidRPr="00463DAA" w:rsidRDefault="005F49F4" w:rsidP="00463DA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463DAA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1105" w14:textId="77777777" w:rsidR="005F49F4" w:rsidRPr="00463DAA" w:rsidRDefault="00000000" w:rsidP="00463DAA">
            <w:pPr>
              <w:pStyle w:val="ae"/>
              <w:spacing w:after="0"/>
              <w:contextualSpacing/>
              <w:jc w:val="both"/>
              <w:rPr>
                <w:rFonts w:eastAsia="Calibri"/>
                <w:bCs/>
                <w:color w:val="FF0000"/>
                <w:lang w:eastAsia="en-US"/>
              </w:rPr>
            </w:pPr>
            <w:hyperlink r:id="rId9" w:history="1">
              <w:r w:rsidR="005F49F4" w:rsidRPr="00463DAA">
                <w:rPr>
                  <w:rStyle w:val="a3"/>
                  <w:lang w:eastAsia="en-US" w:bidi="ru-RU"/>
                </w:rPr>
                <w:t xml:space="preserve">http://fcior.edu.ru/ 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A5C3" w14:textId="77777777" w:rsidR="005F49F4" w:rsidRPr="00463DAA" w:rsidRDefault="005F49F4" w:rsidP="00463DA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057A" w14:textId="77777777" w:rsidR="005F49F4" w:rsidRPr="00463DAA" w:rsidRDefault="005F49F4" w:rsidP="00463DA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F8C8" w14:textId="77777777" w:rsidR="005F49F4" w:rsidRPr="00463DAA" w:rsidRDefault="00000000" w:rsidP="00463DAA">
            <w:pPr>
              <w:pStyle w:val="Default"/>
              <w:contextualSpacing/>
              <w:rPr>
                <w:rFonts w:eastAsiaTheme="minorHAnsi"/>
                <w:bCs/>
                <w:color w:val="FF0000"/>
                <w:lang w:eastAsia="en-US"/>
              </w:rPr>
            </w:pPr>
            <w:hyperlink r:id="rId10" w:history="1">
              <w:r w:rsidR="005F49F4" w:rsidRPr="00463DAA">
                <w:rPr>
                  <w:rStyle w:val="a3"/>
                  <w:color w:val="auto"/>
                  <w:lang w:eastAsia="en-US" w:bidi="ru-RU"/>
                </w:rPr>
                <w:t xml:space="preserve">http://fcior.edu.ru/ </w:t>
              </w:r>
            </w:hyperlink>
          </w:p>
        </w:tc>
      </w:tr>
      <w:tr w:rsidR="005F49F4" w:rsidRPr="00463DAA" w14:paraId="037143CA" w14:textId="77777777" w:rsidTr="005F49F4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C2DD" w14:textId="77777777" w:rsidR="005F49F4" w:rsidRPr="00463DAA" w:rsidRDefault="005F49F4" w:rsidP="00463DA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463DAA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829B" w14:textId="77777777" w:rsidR="005F49F4" w:rsidRPr="00463DAA" w:rsidRDefault="005F49F4" w:rsidP="00463DAA">
            <w:pPr>
              <w:pStyle w:val="ae"/>
              <w:spacing w:after="0"/>
              <w:contextualSpacing/>
              <w:jc w:val="both"/>
              <w:rPr>
                <w:lang w:eastAsia="en-US"/>
              </w:rPr>
            </w:pPr>
            <w:r w:rsidRPr="00463DAA">
              <w:rPr>
                <w:lang w:eastAsia="en-US"/>
              </w:rPr>
              <w:t>ЭБС ЛАНЬ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6AD8" w14:textId="77777777" w:rsidR="005F49F4" w:rsidRPr="00463DAA" w:rsidRDefault="005F49F4" w:rsidP="00463DA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C818" w14:textId="77777777" w:rsidR="005F49F4" w:rsidRPr="00463DAA" w:rsidRDefault="005F49F4" w:rsidP="00463DA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2294" w14:textId="77777777" w:rsidR="005F49F4" w:rsidRPr="00463DAA" w:rsidRDefault="005F49F4" w:rsidP="00463DAA">
            <w:pPr>
              <w:pStyle w:val="Default"/>
              <w:contextualSpacing/>
              <w:rPr>
                <w:rFonts w:eastAsiaTheme="minorHAnsi"/>
                <w:bCs/>
                <w:color w:val="FF0000"/>
                <w:lang w:eastAsia="en-US"/>
              </w:rPr>
            </w:pPr>
          </w:p>
        </w:tc>
      </w:tr>
      <w:tr w:rsidR="005F49F4" w:rsidRPr="00463DAA" w14:paraId="0077C2EA" w14:textId="77777777" w:rsidTr="005F49F4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3C74" w14:textId="77777777" w:rsidR="005F49F4" w:rsidRPr="00463DAA" w:rsidRDefault="005F49F4" w:rsidP="00463DA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463DAA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FE17" w14:textId="77777777" w:rsidR="005F49F4" w:rsidRPr="00463DAA" w:rsidRDefault="005F49F4" w:rsidP="00463DA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/>
              </w:rPr>
              <w:t xml:space="preserve">Электронно-библиотечная система BOOK.RU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8AEE" w14:textId="77777777" w:rsidR="005F49F4" w:rsidRPr="00463DAA" w:rsidRDefault="005F49F4" w:rsidP="00463DA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8661" w14:textId="77777777" w:rsidR="005F49F4" w:rsidRPr="00463DAA" w:rsidRDefault="005F49F4" w:rsidP="00463DA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20BC" w14:textId="77777777" w:rsidR="005F49F4" w:rsidRPr="00463DAA" w:rsidRDefault="005F49F4" w:rsidP="00463DA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/>
              </w:rPr>
              <w:t>http://www.book.ru</w:t>
            </w:r>
          </w:p>
        </w:tc>
      </w:tr>
      <w:tr w:rsidR="005F49F4" w:rsidRPr="00463DAA" w14:paraId="4474D712" w14:textId="77777777" w:rsidTr="005F49F4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2CCE" w14:textId="77777777" w:rsidR="005F49F4" w:rsidRPr="00463DAA" w:rsidRDefault="005F49F4" w:rsidP="00463DA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463DAA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8B3E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/>
              </w:rPr>
              <w:t>Культура безопасности жизнедеятельности /Министерство Российской Федерации по делам гражданской обороны, чрезвычайным ситуациям и ликвидациям последствий стихийных бедствий: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958A" w14:textId="77777777" w:rsidR="005F49F4" w:rsidRPr="00463DAA" w:rsidRDefault="005F49F4" w:rsidP="00463DA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A051" w14:textId="77777777" w:rsidR="005F49F4" w:rsidRPr="00463DAA" w:rsidRDefault="005F49F4" w:rsidP="00463DA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2908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/>
              </w:rPr>
              <w:t xml:space="preserve">сайт //Режим доступа: </w:t>
            </w:r>
            <w:hyperlink r:id="rId11" w:history="1">
              <w:r w:rsidRPr="00463DAA">
                <w:rPr>
                  <w:rStyle w:val="a3"/>
                  <w:sz w:val="24"/>
                  <w:szCs w:val="24"/>
                  <w:lang w:eastAsia="en-US"/>
                </w:rPr>
                <w:t>www.culture.mchs.gov.ru/testing</w:t>
              </w:r>
            </w:hyperlink>
          </w:p>
        </w:tc>
      </w:tr>
      <w:tr w:rsidR="005F49F4" w:rsidRPr="00463DAA" w14:paraId="03099CEA" w14:textId="77777777" w:rsidTr="005F49F4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AC19" w14:textId="77777777" w:rsidR="005F49F4" w:rsidRPr="00463DAA" w:rsidRDefault="005F49F4" w:rsidP="00463DA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463DAA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1DC4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/>
              </w:rPr>
              <w:t xml:space="preserve">Портал МЧС России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A426" w14:textId="77777777" w:rsidR="005F49F4" w:rsidRPr="00463DAA" w:rsidRDefault="005F49F4" w:rsidP="00463DA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0545" w14:textId="77777777" w:rsidR="005F49F4" w:rsidRPr="00463DAA" w:rsidRDefault="005F49F4" w:rsidP="00463DA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FC23" w14:textId="77777777" w:rsidR="005F49F4" w:rsidRPr="00463DAA" w:rsidRDefault="00000000" w:rsidP="00463DAA">
            <w:pPr>
              <w:contextualSpacing/>
              <w:rPr>
                <w:sz w:val="24"/>
                <w:szCs w:val="24"/>
                <w:lang w:eastAsia="en-US"/>
              </w:rPr>
            </w:pPr>
            <w:hyperlink r:id="rId12" w:history="1">
              <w:r w:rsidR="005F49F4" w:rsidRPr="00463DAA">
                <w:rPr>
                  <w:rStyle w:val="a3"/>
                  <w:sz w:val="24"/>
                  <w:szCs w:val="24"/>
                  <w:lang w:eastAsia="en-US"/>
                </w:rPr>
                <w:t>www.mchs.gov.ru</w:t>
              </w:r>
            </w:hyperlink>
          </w:p>
        </w:tc>
      </w:tr>
      <w:tr w:rsidR="005F49F4" w:rsidRPr="00463DAA" w14:paraId="4BC3827F" w14:textId="77777777" w:rsidTr="005F49F4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7A73" w14:textId="77777777" w:rsidR="005F49F4" w:rsidRPr="00463DAA" w:rsidRDefault="005F49F4" w:rsidP="00463DA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463DAA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6585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/>
              </w:rPr>
              <w:t xml:space="preserve">Официальный сайт </w:t>
            </w:r>
            <w:r w:rsidRPr="00463DAA">
              <w:rPr>
                <w:sz w:val="24"/>
                <w:szCs w:val="24"/>
                <w:lang w:eastAsia="en-US"/>
              </w:rPr>
              <w:lastRenderedPageBreak/>
              <w:t xml:space="preserve">МВД РФ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84B1" w14:textId="77777777" w:rsidR="005F49F4" w:rsidRPr="00463DAA" w:rsidRDefault="005F49F4" w:rsidP="00463DA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715E" w14:textId="77777777" w:rsidR="005F49F4" w:rsidRPr="00463DAA" w:rsidRDefault="005F49F4" w:rsidP="00463DA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C851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/>
              </w:rPr>
              <w:t>www.mvd.gov.ru 5.</w:t>
            </w:r>
          </w:p>
        </w:tc>
      </w:tr>
      <w:tr w:rsidR="005F49F4" w:rsidRPr="00463DAA" w14:paraId="7EED2437" w14:textId="77777777" w:rsidTr="005F49F4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2F62" w14:textId="77777777" w:rsidR="005F49F4" w:rsidRPr="00463DAA" w:rsidRDefault="005F49F4" w:rsidP="00463DA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463DAA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9600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/>
              </w:rPr>
              <w:t>Энциклопедия безопасности жизнедеятельности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37D9" w14:textId="77777777" w:rsidR="005F49F4" w:rsidRPr="00463DAA" w:rsidRDefault="005F49F4" w:rsidP="00463DA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3C00" w14:textId="77777777" w:rsidR="005F49F4" w:rsidRPr="00463DAA" w:rsidRDefault="005F49F4" w:rsidP="00463DA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A05F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/>
              </w:rPr>
              <w:t>bzhde.ru</w:t>
            </w:r>
          </w:p>
        </w:tc>
      </w:tr>
    </w:tbl>
    <w:p w14:paraId="6A934BA9" w14:textId="77777777" w:rsidR="005F49F4" w:rsidRPr="00463DAA" w:rsidRDefault="005F49F4" w:rsidP="0046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4"/>
          <w:szCs w:val="24"/>
        </w:rPr>
      </w:pPr>
    </w:p>
    <w:p w14:paraId="3F059E39" w14:textId="5593CBAB" w:rsidR="00387375" w:rsidRDefault="00387375" w:rsidP="00463D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140"/>
        <w:contextualSpacing/>
        <w:jc w:val="center"/>
        <w:outlineLvl w:val="0"/>
        <w:rPr>
          <w:b/>
          <w:caps/>
          <w:sz w:val="24"/>
          <w:szCs w:val="24"/>
        </w:rPr>
      </w:pPr>
    </w:p>
    <w:p w14:paraId="21F94C98" w14:textId="73FC2527" w:rsidR="00387375" w:rsidRDefault="00387375" w:rsidP="00463D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140"/>
        <w:contextualSpacing/>
        <w:jc w:val="center"/>
        <w:outlineLvl w:val="0"/>
        <w:rPr>
          <w:b/>
          <w:caps/>
          <w:sz w:val="24"/>
          <w:szCs w:val="24"/>
        </w:rPr>
      </w:pPr>
    </w:p>
    <w:p w14:paraId="2B2A4361" w14:textId="0F679D9C" w:rsidR="00387375" w:rsidRDefault="00387375" w:rsidP="00463D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140"/>
        <w:contextualSpacing/>
        <w:jc w:val="center"/>
        <w:outlineLvl w:val="0"/>
        <w:rPr>
          <w:b/>
          <w:caps/>
          <w:sz w:val="24"/>
          <w:szCs w:val="24"/>
        </w:rPr>
      </w:pPr>
    </w:p>
    <w:p w14:paraId="15161416" w14:textId="0B0D3C21" w:rsidR="00387375" w:rsidRDefault="00387375" w:rsidP="00463D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140"/>
        <w:contextualSpacing/>
        <w:jc w:val="center"/>
        <w:outlineLvl w:val="0"/>
        <w:rPr>
          <w:b/>
          <w:caps/>
          <w:sz w:val="24"/>
          <w:szCs w:val="24"/>
        </w:rPr>
      </w:pPr>
    </w:p>
    <w:p w14:paraId="15C870F1" w14:textId="45A194CF" w:rsidR="00387375" w:rsidRDefault="00387375" w:rsidP="00463D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140"/>
        <w:contextualSpacing/>
        <w:jc w:val="center"/>
        <w:outlineLvl w:val="0"/>
        <w:rPr>
          <w:b/>
          <w:caps/>
          <w:sz w:val="24"/>
          <w:szCs w:val="24"/>
        </w:rPr>
      </w:pPr>
    </w:p>
    <w:p w14:paraId="62D69912" w14:textId="5DBB3981" w:rsidR="00387375" w:rsidRDefault="00387375" w:rsidP="00463D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140"/>
        <w:contextualSpacing/>
        <w:jc w:val="center"/>
        <w:outlineLvl w:val="0"/>
        <w:rPr>
          <w:b/>
          <w:caps/>
          <w:sz w:val="24"/>
          <w:szCs w:val="24"/>
        </w:rPr>
      </w:pPr>
    </w:p>
    <w:p w14:paraId="7299EE44" w14:textId="16568FD5" w:rsidR="00387375" w:rsidRDefault="00387375" w:rsidP="00463D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140"/>
        <w:contextualSpacing/>
        <w:jc w:val="center"/>
        <w:outlineLvl w:val="0"/>
        <w:rPr>
          <w:b/>
          <w:caps/>
          <w:sz w:val="24"/>
          <w:szCs w:val="24"/>
        </w:rPr>
      </w:pPr>
    </w:p>
    <w:p w14:paraId="11D88BDD" w14:textId="3B7A5A94" w:rsidR="00387375" w:rsidRDefault="00387375" w:rsidP="00463D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140"/>
        <w:contextualSpacing/>
        <w:jc w:val="center"/>
        <w:outlineLvl w:val="0"/>
        <w:rPr>
          <w:b/>
          <w:caps/>
          <w:sz w:val="24"/>
          <w:szCs w:val="24"/>
        </w:rPr>
      </w:pPr>
    </w:p>
    <w:p w14:paraId="5FF1A992" w14:textId="55031CA8" w:rsidR="00387375" w:rsidRDefault="00387375" w:rsidP="00463D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140"/>
        <w:contextualSpacing/>
        <w:jc w:val="center"/>
        <w:outlineLvl w:val="0"/>
        <w:rPr>
          <w:b/>
          <w:caps/>
          <w:sz w:val="24"/>
          <w:szCs w:val="24"/>
        </w:rPr>
      </w:pPr>
    </w:p>
    <w:p w14:paraId="736F31F8" w14:textId="0BDCE83D" w:rsidR="00387375" w:rsidRDefault="00387375" w:rsidP="00463D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140"/>
        <w:contextualSpacing/>
        <w:jc w:val="center"/>
        <w:outlineLvl w:val="0"/>
        <w:rPr>
          <w:b/>
          <w:caps/>
          <w:sz w:val="24"/>
          <w:szCs w:val="24"/>
        </w:rPr>
      </w:pPr>
    </w:p>
    <w:p w14:paraId="34C62A6D" w14:textId="31566F44" w:rsidR="00387375" w:rsidRDefault="00387375" w:rsidP="00463D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140"/>
        <w:contextualSpacing/>
        <w:jc w:val="center"/>
        <w:outlineLvl w:val="0"/>
        <w:rPr>
          <w:b/>
          <w:caps/>
          <w:sz w:val="24"/>
          <w:szCs w:val="24"/>
        </w:rPr>
      </w:pPr>
    </w:p>
    <w:p w14:paraId="5BF74B1C" w14:textId="39094EFC" w:rsidR="00387375" w:rsidRDefault="00387375" w:rsidP="00463D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140"/>
        <w:contextualSpacing/>
        <w:jc w:val="center"/>
        <w:outlineLvl w:val="0"/>
        <w:rPr>
          <w:b/>
          <w:caps/>
          <w:sz w:val="24"/>
          <w:szCs w:val="24"/>
        </w:rPr>
      </w:pPr>
    </w:p>
    <w:p w14:paraId="3527DCE9" w14:textId="5552956F" w:rsidR="00387375" w:rsidRDefault="00387375" w:rsidP="00463D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140"/>
        <w:contextualSpacing/>
        <w:jc w:val="center"/>
        <w:outlineLvl w:val="0"/>
        <w:rPr>
          <w:b/>
          <w:caps/>
          <w:sz w:val="24"/>
          <w:szCs w:val="24"/>
        </w:rPr>
      </w:pPr>
    </w:p>
    <w:p w14:paraId="5C3BA567" w14:textId="774557B3" w:rsidR="00387375" w:rsidRDefault="00387375" w:rsidP="00463D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140"/>
        <w:contextualSpacing/>
        <w:jc w:val="center"/>
        <w:outlineLvl w:val="0"/>
        <w:rPr>
          <w:b/>
          <w:caps/>
          <w:sz w:val="24"/>
          <w:szCs w:val="24"/>
        </w:rPr>
      </w:pPr>
    </w:p>
    <w:p w14:paraId="539FBCEF" w14:textId="32200400" w:rsidR="00387375" w:rsidRDefault="00387375" w:rsidP="00463D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140"/>
        <w:contextualSpacing/>
        <w:jc w:val="center"/>
        <w:outlineLvl w:val="0"/>
        <w:rPr>
          <w:b/>
          <w:caps/>
          <w:sz w:val="24"/>
          <w:szCs w:val="24"/>
        </w:rPr>
      </w:pPr>
    </w:p>
    <w:p w14:paraId="1146526A" w14:textId="77777777" w:rsidR="00387375" w:rsidRPr="00463DAA" w:rsidRDefault="00387375" w:rsidP="00463D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140"/>
        <w:contextualSpacing/>
        <w:jc w:val="center"/>
        <w:outlineLvl w:val="0"/>
        <w:rPr>
          <w:b/>
          <w:caps/>
          <w:sz w:val="24"/>
          <w:szCs w:val="24"/>
        </w:rPr>
      </w:pPr>
    </w:p>
    <w:p w14:paraId="6D621EF7" w14:textId="77777777" w:rsidR="005F49F4" w:rsidRPr="00463DAA" w:rsidRDefault="005F49F4" w:rsidP="00463D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140"/>
        <w:contextualSpacing/>
        <w:jc w:val="center"/>
        <w:outlineLvl w:val="0"/>
        <w:rPr>
          <w:b/>
          <w:caps/>
          <w:sz w:val="24"/>
          <w:szCs w:val="24"/>
        </w:rPr>
      </w:pPr>
      <w:r w:rsidRPr="00463DAA">
        <w:rPr>
          <w:b/>
          <w:caps/>
          <w:sz w:val="24"/>
          <w:szCs w:val="24"/>
        </w:rPr>
        <w:t>4. Контроль и оценка результатов освоения Дисциплины «БЕЗОПАСНОСТЬ ЖИЗНЕДЕЯТЕЛЬНОСТИ»</w:t>
      </w:r>
    </w:p>
    <w:p w14:paraId="684AD1A7" w14:textId="77777777" w:rsidR="005F49F4" w:rsidRPr="00463DAA" w:rsidRDefault="005F49F4" w:rsidP="00463DAA">
      <w:pPr>
        <w:ind w:right="140"/>
        <w:contextualSpacing/>
        <w:rPr>
          <w:sz w:val="24"/>
          <w:szCs w:val="24"/>
        </w:rPr>
      </w:pPr>
    </w:p>
    <w:p w14:paraId="1959F17A" w14:textId="77777777" w:rsidR="005F49F4" w:rsidRPr="00463DAA" w:rsidRDefault="005F49F4" w:rsidP="00463D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140"/>
        <w:contextualSpacing/>
        <w:jc w:val="both"/>
        <w:outlineLvl w:val="0"/>
        <w:rPr>
          <w:sz w:val="24"/>
          <w:szCs w:val="24"/>
          <w:lang w:bidi="ru-RU"/>
        </w:rPr>
      </w:pPr>
      <w:r w:rsidRPr="00463DAA">
        <w:rPr>
          <w:b/>
          <w:sz w:val="24"/>
          <w:szCs w:val="24"/>
        </w:rPr>
        <w:t xml:space="preserve">Контроль и оценка </w:t>
      </w:r>
      <w:r w:rsidRPr="00463DAA">
        <w:rPr>
          <w:sz w:val="24"/>
          <w:szCs w:val="24"/>
          <w:lang w:bidi="ru-RU"/>
        </w:rP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устных опросов, проектов, исследований.</w:t>
      </w:r>
    </w:p>
    <w:p w14:paraId="2A9187D3" w14:textId="77777777" w:rsidR="005F49F4" w:rsidRPr="00463DAA" w:rsidRDefault="005F49F4" w:rsidP="00463DAA">
      <w:pPr>
        <w:contextualSpacing/>
        <w:rPr>
          <w:sz w:val="24"/>
          <w:szCs w:val="24"/>
          <w:lang w:bidi="ru-RU"/>
        </w:rPr>
      </w:pPr>
    </w:p>
    <w:p w14:paraId="2C146D77" w14:textId="77777777" w:rsidR="005F49F4" w:rsidRPr="00463DAA" w:rsidRDefault="005F49F4" w:rsidP="00463DAA">
      <w:pPr>
        <w:contextualSpacing/>
        <w:rPr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2612"/>
        <w:gridCol w:w="3413"/>
      </w:tblGrid>
      <w:tr w:rsidR="005F49F4" w:rsidRPr="00463DAA" w14:paraId="751D7929" w14:textId="77777777" w:rsidTr="005F49F4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3078" w14:textId="77777777" w:rsidR="005F49F4" w:rsidRPr="00463DAA" w:rsidRDefault="005F49F4" w:rsidP="00463DAA">
            <w:pPr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  <w:r w:rsidRPr="00463DAA">
              <w:rPr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  <w:p w14:paraId="032834F4" w14:textId="77777777" w:rsidR="005F49F4" w:rsidRPr="00463DAA" w:rsidRDefault="005F49F4" w:rsidP="00463DAA">
            <w:pPr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  <w:r w:rsidRPr="00463DAA">
              <w:rPr>
                <w:b/>
                <w:bCs/>
                <w:sz w:val="24"/>
                <w:szCs w:val="24"/>
                <w:lang w:eastAsia="en-US"/>
              </w:rPr>
              <w:t>(освоенные умения, усвоенные знания)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2173" w14:textId="77777777" w:rsidR="005F49F4" w:rsidRPr="00463DAA" w:rsidRDefault="005F49F4" w:rsidP="00463DAA">
            <w:pPr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  <w:r w:rsidRPr="00463DAA">
              <w:rPr>
                <w:b/>
                <w:bCs/>
                <w:sz w:val="24"/>
                <w:szCs w:val="24"/>
                <w:lang w:eastAsia="en-US"/>
              </w:rPr>
              <w:t>Коды формируемых профессиональных и общих компетенций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0415" w14:textId="77777777" w:rsidR="005F49F4" w:rsidRPr="00463DAA" w:rsidRDefault="005F49F4" w:rsidP="00463DAA">
            <w:pPr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  <w:r w:rsidRPr="00463DAA">
              <w:rPr>
                <w:b/>
                <w:bCs/>
                <w:sz w:val="24"/>
                <w:szCs w:val="24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5F49F4" w:rsidRPr="00463DAA" w14:paraId="56219F7E" w14:textId="77777777" w:rsidTr="005F49F4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0A71" w14:textId="77777777" w:rsidR="005F49F4" w:rsidRPr="00463DAA" w:rsidRDefault="005F49F4" w:rsidP="00463DAA">
            <w:pPr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  <w:r w:rsidRPr="00463DAA">
              <w:rPr>
                <w:b/>
                <w:bCs/>
                <w:sz w:val="24"/>
                <w:szCs w:val="24"/>
                <w:lang w:eastAsia="en-US"/>
              </w:rPr>
              <w:t>Умения: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3DEF" w14:textId="77777777" w:rsidR="005F49F4" w:rsidRPr="00463DAA" w:rsidRDefault="005F49F4" w:rsidP="00463DAA">
            <w:pPr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CC18" w14:textId="77777777" w:rsidR="005F49F4" w:rsidRPr="00463DAA" w:rsidRDefault="005F49F4" w:rsidP="00463DAA">
            <w:pPr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F49F4" w:rsidRPr="00463DAA" w14:paraId="058AC71F" w14:textId="77777777" w:rsidTr="005F49F4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7864" w14:textId="77777777" w:rsidR="005F49F4" w:rsidRPr="00463DAA" w:rsidRDefault="005F49F4" w:rsidP="00463DA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 xml:space="preserve">организовывать и проводить мероприятия по защите работающих и </w:t>
            </w:r>
            <w:proofErr w:type="gramStart"/>
            <w:r w:rsidRPr="00463DAA">
              <w:rPr>
                <w:sz w:val="24"/>
                <w:szCs w:val="24"/>
                <w:lang w:eastAsia="en-US" w:bidi="ru-RU"/>
              </w:rPr>
              <w:t>организовывать</w:t>
            </w:r>
            <w:proofErr w:type="gramEnd"/>
            <w:r w:rsidRPr="00463DAA">
              <w:rPr>
                <w:sz w:val="24"/>
                <w:szCs w:val="24"/>
                <w:lang w:eastAsia="en-US" w:bidi="ru-RU"/>
              </w:rPr>
              <w:t xml:space="preserve"> и проводить мероприятия по защите работающих и населения от негативных воздействий чрезвычайных ситуаций природного и техногенного характера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8971" w14:textId="77777777" w:rsidR="005F49F4" w:rsidRPr="00463DAA" w:rsidRDefault="005F49F4" w:rsidP="00463DAA">
            <w:pPr>
              <w:contextualSpacing/>
              <w:rPr>
                <w:iCs/>
                <w:sz w:val="24"/>
                <w:szCs w:val="24"/>
                <w:lang w:eastAsia="en-US"/>
              </w:rPr>
            </w:pPr>
            <w:r w:rsidRPr="00463DAA">
              <w:rPr>
                <w:iCs/>
                <w:sz w:val="24"/>
                <w:szCs w:val="24"/>
                <w:lang w:eastAsia="en-US"/>
              </w:rPr>
              <w:t>ОК 7. ОК 8.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8A38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 w:bidi="ru-RU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Оценка результатов письменного и устного опроса</w:t>
            </w:r>
          </w:p>
          <w:p w14:paraId="4D735BD6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 w:bidi="ru-RU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 xml:space="preserve">Наблюдение и оценка выполнения практических действий на занятиях </w:t>
            </w:r>
          </w:p>
          <w:p w14:paraId="5D97043F" w14:textId="77777777" w:rsidR="005F49F4" w:rsidRPr="00463DAA" w:rsidRDefault="005F49F4" w:rsidP="00463DAA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Критический анализ ситуации</w:t>
            </w:r>
          </w:p>
        </w:tc>
      </w:tr>
      <w:tr w:rsidR="005F49F4" w:rsidRPr="00463DAA" w14:paraId="0A09C4A3" w14:textId="77777777" w:rsidTr="005F49F4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A8C2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 w:bidi="ru-RU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  <w:p w14:paraId="4C27F2AB" w14:textId="77777777" w:rsidR="005F49F4" w:rsidRPr="00463DAA" w:rsidRDefault="005F49F4" w:rsidP="00463DA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5BF2" w14:textId="77777777" w:rsidR="005F49F4" w:rsidRPr="00463DAA" w:rsidRDefault="005F49F4" w:rsidP="00463DAA">
            <w:pPr>
              <w:contextualSpacing/>
              <w:rPr>
                <w:iCs/>
                <w:sz w:val="24"/>
                <w:szCs w:val="24"/>
                <w:lang w:eastAsia="en-US"/>
              </w:rPr>
            </w:pPr>
            <w:r w:rsidRPr="00463DAA">
              <w:rPr>
                <w:iCs/>
                <w:sz w:val="24"/>
                <w:szCs w:val="24"/>
                <w:lang w:eastAsia="en-US"/>
              </w:rPr>
              <w:t>ОК 2. ОК 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13E2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 w:bidi="ru-RU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Оценка составления памяток по пожарной безопасности в профессиональной деятельности</w:t>
            </w:r>
          </w:p>
          <w:p w14:paraId="6C0864B8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 w:bidi="ru-RU"/>
              </w:rPr>
            </w:pPr>
          </w:p>
          <w:p w14:paraId="190CD9B6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 w:bidi="ru-RU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Оценка результатов письменного и устного опроса</w:t>
            </w:r>
          </w:p>
          <w:p w14:paraId="1D08E021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 w:bidi="ru-RU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 xml:space="preserve">Наблюдение и оценка выполнения практических </w:t>
            </w:r>
            <w:r w:rsidRPr="00463DAA">
              <w:rPr>
                <w:sz w:val="24"/>
                <w:szCs w:val="24"/>
                <w:lang w:eastAsia="en-US" w:bidi="ru-RU"/>
              </w:rPr>
              <w:lastRenderedPageBreak/>
              <w:t xml:space="preserve">действий на занятиях </w:t>
            </w:r>
          </w:p>
          <w:p w14:paraId="788B10A0" w14:textId="77777777" w:rsidR="005F49F4" w:rsidRPr="00463DAA" w:rsidRDefault="005F49F4" w:rsidP="00463DAA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Групповая работа</w:t>
            </w:r>
          </w:p>
        </w:tc>
      </w:tr>
      <w:tr w:rsidR="005F49F4" w:rsidRPr="00463DAA" w14:paraId="3A5EEF40" w14:textId="77777777" w:rsidTr="005F49F4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5418" w14:textId="77777777" w:rsidR="005F49F4" w:rsidRPr="00463DAA" w:rsidRDefault="005F49F4" w:rsidP="00463DA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lastRenderedPageBreak/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DD02" w14:textId="77777777" w:rsidR="005F49F4" w:rsidRPr="00463DAA" w:rsidRDefault="005F49F4" w:rsidP="00463DAA">
            <w:pPr>
              <w:contextualSpacing/>
              <w:rPr>
                <w:iCs/>
                <w:sz w:val="24"/>
                <w:szCs w:val="24"/>
                <w:lang w:eastAsia="en-US"/>
              </w:rPr>
            </w:pPr>
            <w:r w:rsidRPr="00463DAA">
              <w:rPr>
                <w:iCs/>
                <w:sz w:val="24"/>
                <w:szCs w:val="24"/>
                <w:lang w:eastAsia="en-US"/>
              </w:rPr>
              <w:t>ОК 1. ОК 6. ОК 8.</w:t>
            </w:r>
          </w:p>
          <w:p w14:paraId="554A69B8" w14:textId="77777777" w:rsidR="005F49F4" w:rsidRPr="00463DAA" w:rsidRDefault="005F49F4" w:rsidP="00463DAA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463DAA">
              <w:rPr>
                <w:iCs/>
                <w:sz w:val="24"/>
                <w:szCs w:val="24"/>
                <w:lang w:eastAsia="en-US"/>
              </w:rPr>
              <w:t>ПК 1.1.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A970" w14:textId="77777777" w:rsidR="005F49F4" w:rsidRPr="00463DAA" w:rsidRDefault="005F49F4" w:rsidP="00463DAA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Наблюдение и оценка выполнения практических действий на занятиях Оценка результатов письменного и устного опроса</w:t>
            </w:r>
          </w:p>
        </w:tc>
      </w:tr>
      <w:tr w:rsidR="005F49F4" w:rsidRPr="00463DAA" w14:paraId="7CC0315B" w14:textId="77777777" w:rsidTr="005F49F4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419D" w14:textId="77777777" w:rsidR="005F49F4" w:rsidRPr="00463DAA" w:rsidRDefault="005F49F4" w:rsidP="00463DA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1C4D" w14:textId="77777777" w:rsidR="005F49F4" w:rsidRPr="00463DAA" w:rsidRDefault="005F49F4" w:rsidP="00463DAA">
            <w:pPr>
              <w:contextualSpacing/>
              <w:rPr>
                <w:color w:val="333333"/>
                <w:sz w:val="24"/>
                <w:szCs w:val="24"/>
                <w:lang w:eastAsia="en-US"/>
              </w:rPr>
            </w:pPr>
            <w:r w:rsidRPr="00463DAA">
              <w:rPr>
                <w:color w:val="333333"/>
                <w:sz w:val="24"/>
                <w:szCs w:val="24"/>
                <w:lang w:eastAsia="en-US"/>
              </w:rPr>
              <w:t>ОК 06. OK 08.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578B" w14:textId="77777777" w:rsidR="005F49F4" w:rsidRPr="00463DAA" w:rsidRDefault="005F49F4" w:rsidP="00463DAA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 xml:space="preserve">Наблюдение и оценка выполнения практических действий на занятиях </w:t>
            </w:r>
          </w:p>
        </w:tc>
      </w:tr>
      <w:tr w:rsidR="005F49F4" w:rsidRPr="00463DAA" w14:paraId="565209D7" w14:textId="77777777" w:rsidTr="005F49F4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7A4C" w14:textId="77777777" w:rsidR="005F49F4" w:rsidRPr="00463DAA" w:rsidRDefault="005F49F4" w:rsidP="00463DA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BAC2" w14:textId="77777777" w:rsidR="005F49F4" w:rsidRPr="00463DAA" w:rsidRDefault="005F49F4" w:rsidP="00463DAA">
            <w:pPr>
              <w:contextualSpacing/>
              <w:rPr>
                <w:iCs/>
                <w:sz w:val="24"/>
                <w:szCs w:val="24"/>
                <w:lang w:eastAsia="en-US"/>
              </w:rPr>
            </w:pPr>
            <w:r w:rsidRPr="00463DAA">
              <w:rPr>
                <w:iCs/>
                <w:sz w:val="24"/>
                <w:szCs w:val="24"/>
                <w:lang w:eastAsia="en-US"/>
              </w:rPr>
              <w:t>ОК 1. ОК 2. ОК 3. ОК13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75C7" w14:textId="77777777" w:rsidR="005F49F4" w:rsidRPr="00463DAA" w:rsidRDefault="005F49F4" w:rsidP="00463DAA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 xml:space="preserve">Наблюдение и оценка выполнения практических действий на занятиях Оценка результатов решения ситуационных задач по теме </w:t>
            </w:r>
          </w:p>
        </w:tc>
      </w:tr>
      <w:tr w:rsidR="005F49F4" w:rsidRPr="00463DAA" w14:paraId="33C4386A" w14:textId="77777777" w:rsidTr="005F49F4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5FF0" w14:textId="77777777" w:rsidR="005F49F4" w:rsidRPr="00463DAA" w:rsidRDefault="005F49F4" w:rsidP="00463DA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оказывать первую помощь пострадавшим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4411" w14:textId="77777777" w:rsidR="005F49F4" w:rsidRPr="00463DAA" w:rsidRDefault="005F49F4" w:rsidP="00463DAA">
            <w:pPr>
              <w:contextualSpacing/>
              <w:rPr>
                <w:iCs/>
                <w:sz w:val="24"/>
                <w:szCs w:val="24"/>
                <w:lang w:eastAsia="en-US"/>
              </w:rPr>
            </w:pPr>
            <w:r w:rsidRPr="00463DAA">
              <w:rPr>
                <w:iCs/>
                <w:sz w:val="24"/>
                <w:szCs w:val="24"/>
                <w:lang w:eastAsia="en-US"/>
              </w:rPr>
              <w:t>ОК 6. ОК 7. ОК 8.</w:t>
            </w:r>
          </w:p>
          <w:p w14:paraId="72A91DC2" w14:textId="77777777" w:rsidR="005F49F4" w:rsidRPr="00463DAA" w:rsidRDefault="005F49F4" w:rsidP="00463DAA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463DAA">
              <w:rPr>
                <w:iCs/>
                <w:sz w:val="24"/>
                <w:szCs w:val="24"/>
                <w:lang w:eastAsia="en-US"/>
              </w:rPr>
              <w:t xml:space="preserve"> ПК 4.3.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96A8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 w:bidi="ru-RU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Наблюдение и оценка выполнения практических действий на занятиях</w:t>
            </w:r>
          </w:p>
          <w:p w14:paraId="3B8B9C8C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 w:bidi="ru-RU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 xml:space="preserve"> Оценка результатов решения ситуационных задач по теме</w:t>
            </w:r>
          </w:p>
          <w:p w14:paraId="760187D0" w14:textId="77777777" w:rsidR="005F49F4" w:rsidRPr="00463DAA" w:rsidRDefault="005F49F4" w:rsidP="00463DAA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Ролевые игры</w:t>
            </w:r>
          </w:p>
        </w:tc>
      </w:tr>
      <w:tr w:rsidR="005F49F4" w:rsidRPr="00463DAA" w14:paraId="052CB30A" w14:textId="77777777" w:rsidTr="005F49F4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0C1C" w14:textId="77777777" w:rsidR="005F49F4" w:rsidRPr="00463DAA" w:rsidRDefault="005F49F4" w:rsidP="00463DAA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463DAA">
              <w:rPr>
                <w:b/>
                <w:sz w:val="24"/>
                <w:szCs w:val="24"/>
                <w:lang w:eastAsia="en-US"/>
              </w:rPr>
              <w:t>Знания: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3A3C" w14:textId="77777777" w:rsidR="005F49F4" w:rsidRPr="00463DAA" w:rsidRDefault="005F49F4" w:rsidP="00463DAA">
            <w:pPr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BBC8" w14:textId="77777777" w:rsidR="005F49F4" w:rsidRPr="00463DAA" w:rsidRDefault="005F49F4" w:rsidP="00463DAA">
            <w:pPr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F49F4" w:rsidRPr="00463DAA" w14:paraId="1A182C31" w14:textId="77777777" w:rsidTr="005F49F4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3B46" w14:textId="77777777" w:rsidR="005F49F4" w:rsidRPr="00463DAA" w:rsidRDefault="005F49F4" w:rsidP="00463DAA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A3D7" w14:textId="77777777" w:rsidR="005F49F4" w:rsidRPr="00463DAA" w:rsidRDefault="005F49F4" w:rsidP="00463DAA">
            <w:pPr>
              <w:contextualSpacing/>
              <w:rPr>
                <w:iCs/>
                <w:sz w:val="24"/>
                <w:szCs w:val="24"/>
                <w:lang w:eastAsia="en-US"/>
              </w:rPr>
            </w:pPr>
            <w:r w:rsidRPr="00463DAA">
              <w:rPr>
                <w:iCs/>
                <w:sz w:val="24"/>
                <w:szCs w:val="24"/>
                <w:lang w:eastAsia="en-US"/>
              </w:rPr>
              <w:t>ОК 2. ОК 3.ОК. 5.</w:t>
            </w:r>
          </w:p>
          <w:p w14:paraId="79954229" w14:textId="77777777" w:rsidR="005F49F4" w:rsidRPr="00463DAA" w:rsidRDefault="005F49F4" w:rsidP="00463DAA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463DAA">
              <w:rPr>
                <w:iCs/>
                <w:sz w:val="24"/>
                <w:szCs w:val="24"/>
                <w:lang w:eastAsia="en-US"/>
              </w:rPr>
              <w:t xml:space="preserve">ПК </w:t>
            </w:r>
            <w:proofErr w:type="gramStart"/>
            <w:r w:rsidRPr="00463DAA">
              <w:rPr>
                <w:iCs/>
                <w:sz w:val="24"/>
                <w:szCs w:val="24"/>
                <w:lang w:eastAsia="en-US"/>
              </w:rPr>
              <w:t>1.1..</w:t>
            </w:r>
            <w:proofErr w:type="gram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194A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 w:bidi="ru-RU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Оценка составления электронных слайд – презентаций</w:t>
            </w:r>
          </w:p>
          <w:p w14:paraId="2D8F0DD1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 w:bidi="ru-RU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 xml:space="preserve"> Оценка докладов</w:t>
            </w:r>
          </w:p>
          <w:p w14:paraId="6411CDFC" w14:textId="77777777" w:rsidR="005F49F4" w:rsidRPr="00463DAA" w:rsidRDefault="005F49F4" w:rsidP="00463DAA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Изучение библиотечных ресурсов</w:t>
            </w:r>
          </w:p>
        </w:tc>
      </w:tr>
      <w:tr w:rsidR="005F49F4" w:rsidRPr="00463DAA" w14:paraId="4DE1AD1B" w14:textId="77777777" w:rsidTr="005F49F4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2001" w14:textId="77777777" w:rsidR="005F49F4" w:rsidRPr="00463DAA" w:rsidRDefault="005F49F4" w:rsidP="00463DAA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95CA" w14:textId="77777777" w:rsidR="005F49F4" w:rsidRPr="00463DAA" w:rsidRDefault="005F49F4" w:rsidP="00463DAA">
            <w:pPr>
              <w:contextualSpacing/>
              <w:rPr>
                <w:iCs/>
                <w:sz w:val="24"/>
                <w:szCs w:val="24"/>
                <w:lang w:eastAsia="en-US"/>
              </w:rPr>
            </w:pPr>
            <w:r w:rsidRPr="00463DAA">
              <w:rPr>
                <w:iCs/>
                <w:sz w:val="24"/>
                <w:szCs w:val="24"/>
                <w:lang w:eastAsia="en-US"/>
              </w:rPr>
              <w:t xml:space="preserve">ОК 2. ОК </w:t>
            </w:r>
            <w:proofErr w:type="gramStart"/>
            <w:r w:rsidRPr="00463DAA">
              <w:rPr>
                <w:iCs/>
                <w:sz w:val="24"/>
                <w:szCs w:val="24"/>
                <w:lang w:eastAsia="en-US"/>
              </w:rPr>
              <w:t>3.ОК6.ОК</w:t>
            </w:r>
            <w:proofErr w:type="gramEnd"/>
            <w:r w:rsidRPr="00463DAA">
              <w:rPr>
                <w:iCs/>
                <w:sz w:val="24"/>
                <w:szCs w:val="24"/>
                <w:lang w:eastAsia="en-US"/>
              </w:rPr>
              <w:t>9.</w:t>
            </w:r>
          </w:p>
          <w:p w14:paraId="017B2E8B" w14:textId="77777777" w:rsidR="005F49F4" w:rsidRPr="00463DAA" w:rsidRDefault="005F49F4" w:rsidP="00463DAA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463DAA">
              <w:rPr>
                <w:iCs/>
                <w:sz w:val="24"/>
                <w:szCs w:val="24"/>
                <w:lang w:eastAsia="en-US"/>
              </w:rPr>
              <w:t xml:space="preserve">ПК </w:t>
            </w:r>
            <w:proofErr w:type="gramStart"/>
            <w:r w:rsidRPr="00463DAA">
              <w:rPr>
                <w:iCs/>
                <w:sz w:val="24"/>
                <w:szCs w:val="24"/>
                <w:lang w:eastAsia="en-US"/>
              </w:rPr>
              <w:t>4.3..</w:t>
            </w:r>
            <w:proofErr w:type="gram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3AE6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 w:bidi="ru-RU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Оценка составления памяток по пожарной безопасности в профессиональной деятельности и быту</w:t>
            </w:r>
          </w:p>
          <w:p w14:paraId="5CA1706E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 w:bidi="ru-RU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Контрольные опросы</w:t>
            </w:r>
          </w:p>
          <w:p w14:paraId="3863207A" w14:textId="77777777" w:rsidR="005F49F4" w:rsidRPr="00463DAA" w:rsidRDefault="005F49F4" w:rsidP="00463DAA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Критический анализ ситуации</w:t>
            </w:r>
          </w:p>
        </w:tc>
      </w:tr>
      <w:tr w:rsidR="005F49F4" w:rsidRPr="00463DAA" w14:paraId="29ADD240" w14:textId="77777777" w:rsidTr="005F49F4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B4E8" w14:textId="77777777" w:rsidR="005F49F4" w:rsidRPr="00463DAA" w:rsidRDefault="005F49F4" w:rsidP="00463DAA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задачи и основные мероприятия гражданской обороны; способы защиты населения от оружия массового поражения меры пожарной безопасности и правила безопасного поведения при пожарах на природе и производстве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08CA" w14:textId="77777777" w:rsidR="005F49F4" w:rsidRPr="00463DAA" w:rsidRDefault="005F49F4" w:rsidP="00463DAA">
            <w:pPr>
              <w:contextualSpacing/>
              <w:rPr>
                <w:iCs/>
                <w:sz w:val="24"/>
                <w:szCs w:val="24"/>
                <w:lang w:eastAsia="en-US"/>
              </w:rPr>
            </w:pPr>
            <w:r w:rsidRPr="00463DAA">
              <w:rPr>
                <w:iCs/>
                <w:sz w:val="24"/>
                <w:szCs w:val="24"/>
                <w:lang w:eastAsia="en-US"/>
              </w:rPr>
              <w:t>ОК 3. ОК 7.</w:t>
            </w:r>
          </w:p>
          <w:p w14:paraId="104D056D" w14:textId="77777777" w:rsidR="005F49F4" w:rsidRPr="00463DAA" w:rsidRDefault="005F49F4" w:rsidP="00463DAA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463DAA">
              <w:rPr>
                <w:iCs/>
                <w:sz w:val="24"/>
                <w:szCs w:val="24"/>
                <w:lang w:eastAsia="en-US"/>
              </w:rPr>
              <w:t xml:space="preserve"> ПК 3.1.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EA7B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 w:bidi="ru-RU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 xml:space="preserve">Оценка составления глоссария Оценка составления памяток по пожарной безопасности в профессиональной деятельности Оценка составления алгоритмов действий населения при воздействии оружия массового поражения </w:t>
            </w:r>
          </w:p>
          <w:p w14:paraId="2A916041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 w:bidi="ru-RU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lastRenderedPageBreak/>
              <w:t>Оценка результатов письменного и устного опроса</w:t>
            </w:r>
          </w:p>
          <w:p w14:paraId="262662ED" w14:textId="77777777" w:rsidR="005F49F4" w:rsidRPr="00463DAA" w:rsidRDefault="005F49F4" w:rsidP="00463DAA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 xml:space="preserve">Наблюдение и оценка выполнения практических действий на занятиях </w:t>
            </w:r>
          </w:p>
        </w:tc>
      </w:tr>
      <w:tr w:rsidR="005F49F4" w:rsidRPr="00463DAA" w14:paraId="69B4281F" w14:textId="77777777" w:rsidTr="005F49F4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A4EA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 w:bidi="ru-RU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lastRenderedPageBreak/>
              <w:t>организацию и порядок призыва граждан на военную службу и поступления на нее в добровольном порядке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594E" w14:textId="77777777" w:rsidR="005F49F4" w:rsidRPr="00463DAA" w:rsidRDefault="005F49F4" w:rsidP="00463DAA">
            <w:pPr>
              <w:contextualSpacing/>
              <w:rPr>
                <w:iCs/>
                <w:sz w:val="24"/>
                <w:szCs w:val="24"/>
                <w:lang w:eastAsia="en-US"/>
              </w:rPr>
            </w:pPr>
            <w:r w:rsidRPr="00463DAA">
              <w:rPr>
                <w:iCs/>
                <w:sz w:val="24"/>
                <w:szCs w:val="24"/>
                <w:lang w:eastAsia="en-US"/>
              </w:rPr>
              <w:t xml:space="preserve">ОК 4. ОК </w:t>
            </w:r>
            <w:proofErr w:type="gramStart"/>
            <w:r w:rsidRPr="00463DAA">
              <w:rPr>
                <w:iCs/>
                <w:sz w:val="24"/>
                <w:szCs w:val="24"/>
                <w:lang w:eastAsia="en-US"/>
              </w:rPr>
              <w:t>5.ОК</w:t>
            </w:r>
            <w:proofErr w:type="gramEnd"/>
            <w:r w:rsidRPr="00463DAA">
              <w:rPr>
                <w:iCs/>
                <w:sz w:val="24"/>
                <w:szCs w:val="24"/>
                <w:lang w:eastAsia="en-US"/>
              </w:rPr>
              <w:t>7.</w:t>
            </w:r>
          </w:p>
          <w:p w14:paraId="3024FD4C" w14:textId="77777777" w:rsidR="005F49F4" w:rsidRPr="00463DAA" w:rsidRDefault="005F49F4" w:rsidP="00463DAA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463DAA">
              <w:rPr>
                <w:iCs/>
                <w:sz w:val="24"/>
                <w:szCs w:val="24"/>
                <w:lang w:eastAsia="en-US"/>
              </w:rPr>
              <w:t xml:space="preserve">ПК 2.1.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1F1C" w14:textId="77777777" w:rsidR="005F49F4" w:rsidRPr="00463DAA" w:rsidRDefault="005F49F4" w:rsidP="00463DAA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 xml:space="preserve">Оценка составления памяток по теме Оценка реферативных сообщений </w:t>
            </w:r>
          </w:p>
        </w:tc>
      </w:tr>
      <w:tr w:rsidR="005F49F4" w:rsidRPr="00463DAA" w14:paraId="79D5028F" w14:textId="77777777" w:rsidTr="005F49F4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1AE2" w14:textId="77777777" w:rsidR="005F49F4" w:rsidRPr="00463DAA" w:rsidRDefault="005F49F4" w:rsidP="00463DAA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1FF9" w14:textId="77777777" w:rsidR="005F49F4" w:rsidRPr="00463DAA" w:rsidRDefault="005F49F4" w:rsidP="00463DAA">
            <w:pPr>
              <w:contextualSpacing/>
              <w:rPr>
                <w:iCs/>
                <w:sz w:val="24"/>
                <w:szCs w:val="24"/>
                <w:lang w:eastAsia="en-US"/>
              </w:rPr>
            </w:pPr>
            <w:r w:rsidRPr="00463DAA">
              <w:rPr>
                <w:iCs/>
                <w:sz w:val="24"/>
                <w:szCs w:val="24"/>
                <w:lang w:eastAsia="en-US"/>
              </w:rPr>
              <w:t>ОК 7. ОК 8.</w:t>
            </w:r>
          </w:p>
          <w:p w14:paraId="582F856C" w14:textId="77777777" w:rsidR="005F49F4" w:rsidRPr="00463DAA" w:rsidRDefault="005F49F4" w:rsidP="00463DAA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463DAA">
              <w:rPr>
                <w:iCs/>
                <w:sz w:val="24"/>
                <w:szCs w:val="24"/>
                <w:lang w:eastAsia="en-US"/>
              </w:rPr>
              <w:t>ПК 1.1.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64A4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 w:bidi="ru-RU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 xml:space="preserve">Наблюдение и оценка выполнения практических действий на занятиях </w:t>
            </w:r>
          </w:p>
          <w:p w14:paraId="5307AA57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 w:bidi="ru-RU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Оценка реферативных сообщений</w:t>
            </w:r>
          </w:p>
          <w:p w14:paraId="681E9F60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 w:bidi="ru-RU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Оценка докладов по теме</w:t>
            </w:r>
          </w:p>
        </w:tc>
      </w:tr>
      <w:tr w:rsidR="005F49F4" w:rsidRPr="00463DAA" w14:paraId="06304DB5" w14:textId="77777777" w:rsidTr="005F49F4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1C3C" w14:textId="77777777" w:rsidR="005F49F4" w:rsidRPr="00463DAA" w:rsidRDefault="005F49F4" w:rsidP="00463DAA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2666" w14:textId="77777777" w:rsidR="005F49F4" w:rsidRPr="00463DAA" w:rsidRDefault="005F49F4" w:rsidP="00463DAA">
            <w:pPr>
              <w:contextualSpacing/>
              <w:rPr>
                <w:iCs/>
                <w:sz w:val="24"/>
                <w:szCs w:val="24"/>
                <w:lang w:eastAsia="en-US"/>
              </w:rPr>
            </w:pPr>
            <w:r w:rsidRPr="00463DAA">
              <w:rPr>
                <w:iCs/>
                <w:sz w:val="24"/>
                <w:szCs w:val="24"/>
                <w:lang w:eastAsia="en-US"/>
              </w:rPr>
              <w:t>ОК 7. ОК 9.</w:t>
            </w:r>
          </w:p>
          <w:p w14:paraId="744619F4" w14:textId="77777777" w:rsidR="005F49F4" w:rsidRPr="00463DAA" w:rsidRDefault="005F49F4" w:rsidP="00463DAA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463DAA">
              <w:rPr>
                <w:iCs/>
                <w:color w:val="000000"/>
                <w:sz w:val="24"/>
                <w:szCs w:val="24"/>
                <w:lang w:eastAsia="en-US"/>
              </w:rPr>
              <w:t>ПК 3.1.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8C11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 w:bidi="ru-RU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Наблюдение и оценка выполнения практических действий на занятиях</w:t>
            </w:r>
          </w:p>
        </w:tc>
      </w:tr>
      <w:tr w:rsidR="005F49F4" w:rsidRPr="00463DAA" w14:paraId="5217B167" w14:textId="77777777" w:rsidTr="005F49F4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D0F4" w14:textId="77777777" w:rsidR="005F49F4" w:rsidRPr="00463DAA" w:rsidRDefault="005F49F4" w:rsidP="00463DAA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порядок и правила оказания первой помощи пострадавшим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DCF5" w14:textId="77777777" w:rsidR="005F49F4" w:rsidRPr="00463DAA" w:rsidRDefault="005F49F4" w:rsidP="00463DAA">
            <w:pPr>
              <w:contextualSpacing/>
              <w:rPr>
                <w:iCs/>
                <w:sz w:val="24"/>
                <w:szCs w:val="24"/>
                <w:lang w:eastAsia="en-US"/>
              </w:rPr>
            </w:pPr>
            <w:r w:rsidRPr="00463DAA">
              <w:rPr>
                <w:iCs/>
                <w:sz w:val="24"/>
                <w:szCs w:val="24"/>
                <w:lang w:eastAsia="en-US"/>
              </w:rPr>
              <w:t>ОК 2. ОК 7. ОК.10</w:t>
            </w:r>
          </w:p>
          <w:p w14:paraId="447E854F" w14:textId="77777777" w:rsidR="005F49F4" w:rsidRPr="00463DAA" w:rsidRDefault="005F49F4" w:rsidP="00463DAA">
            <w:pPr>
              <w:contextualSpacing/>
              <w:rPr>
                <w:iCs/>
                <w:sz w:val="24"/>
                <w:szCs w:val="24"/>
                <w:lang w:eastAsia="en-US"/>
              </w:rPr>
            </w:pPr>
            <w:r w:rsidRPr="00463DAA">
              <w:rPr>
                <w:iCs/>
                <w:color w:val="000000"/>
                <w:sz w:val="24"/>
                <w:szCs w:val="24"/>
                <w:lang w:eastAsia="en-US"/>
              </w:rPr>
              <w:t>ПК 4.3.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D87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 w:bidi="ru-RU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Наблюдение и оценка выполнения практических действий на занятиях</w:t>
            </w:r>
          </w:p>
          <w:p w14:paraId="098CC81E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 w:bidi="ru-RU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 xml:space="preserve"> Оценка составления дифференциально-диагностических таблиц по теме</w:t>
            </w:r>
          </w:p>
          <w:p w14:paraId="78E5D2BA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 w:bidi="ru-RU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 xml:space="preserve">Оценка составления схемы по теме </w:t>
            </w:r>
          </w:p>
          <w:p w14:paraId="23D233BD" w14:textId="77777777" w:rsidR="005F49F4" w:rsidRPr="00463DAA" w:rsidRDefault="005F49F4" w:rsidP="00463DAA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463DAA">
              <w:rPr>
                <w:sz w:val="24"/>
                <w:szCs w:val="24"/>
                <w:lang w:eastAsia="en-US" w:bidi="ru-RU"/>
              </w:rPr>
              <w:t>Оценка результатов дифференцированного зачёта</w:t>
            </w:r>
          </w:p>
        </w:tc>
      </w:tr>
    </w:tbl>
    <w:p w14:paraId="71FD8ACA" w14:textId="77777777" w:rsidR="005F49F4" w:rsidRPr="00463DAA" w:rsidRDefault="005F49F4" w:rsidP="00463DAA">
      <w:pPr>
        <w:contextualSpacing/>
        <w:rPr>
          <w:sz w:val="24"/>
          <w:szCs w:val="24"/>
          <w:lang w:bidi="ru-RU"/>
        </w:rPr>
      </w:pPr>
    </w:p>
    <w:p w14:paraId="26C26770" w14:textId="77777777" w:rsidR="005F49F4" w:rsidRPr="00463DAA" w:rsidRDefault="005F49F4" w:rsidP="00463DAA">
      <w:pPr>
        <w:contextualSpacing/>
        <w:rPr>
          <w:sz w:val="24"/>
          <w:szCs w:val="24"/>
          <w:lang w:bidi="ru-RU"/>
        </w:rPr>
      </w:pPr>
    </w:p>
    <w:p w14:paraId="0B06F780" w14:textId="77777777" w:rsidR="005F49F4" w:rsidRPr="00463DAA" w:rsidRDefault="005F49F4" w:rsidP="00463DAA">
      <w:pPr>
        <w:ind w:right="140"/>
        <w:contextualSpacing/>
        <w:jc w:val="center"/>
        <w:rPr>
          <w:b/>
          <w:sz w:val="24"/>
          <w:szCs w:val="24"/>
        </w:rPr>
      </w:pPr>
    </w:p>
    <w:p w14:paraId="2551ABBD" w14:textId="77777777" w:rsidR="005F49F4" w:rsidRPr="00463DAA" w:rsidRDefault="005F49F4" w:rsidP="00463DAA">
      <w:pPr>
        <w:ind w:right="140"/>
        <w:contextualSpacing/>
        <w:jc w:val="center"/>
        <w:rPr>
          <w:b/>
          <w:sz w:val="24"/>
          <w:szCs w:val="24"/>
        </w:rPr>
      </w:pPr>
    </w:p>
    <w:p w14:paraId="49363B04" w14:textId="77777777" w:rsidR="005F49F4" w:rsidRPr="00463DAA" w:rsidRDefault="005F49F4" w:rsidP="00463DAA">
      <w:pPr>
        <w:snapToGrid/>
        <w:ind w:right="140"/>
        <w:contextualSpacing/>
        <w:jc w:val="center"/>
        <w:rPr>
          <w:b/>
          <w:sz w:val="24"/>
          <w:szCs w:val="24"/>
        </w:rPr>
      </w:pPr>
    </w:p>
    <w:p w14:paraId="4082DBA0" w14:textId="77777777" w:rsidR="005F49F4" w:rsidRPr="00463DAA" w:rsidRDefault="005F49F4" w:rsidP="00463DAA">
      <w:pPr>
        <w:snapToGrid/>
        <w:ind w:right="140"/>
        <w:contextualSpacing/>
        <w:rPr>
          <w:sz w:val="24"/>
          <w:szCs w:val="24"/>
        </w:rPr>
      </w:pPr>
    </w:p>
    <w:p w14:paraId="7730546D" w14:textId="77777777" w:rsidR="005F49F4" w:rsidRPr="00463DAA" w:rsidRDefault="005F49F4" w:rsidP="0046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contextualSpacing/>
        <w:jc w:val="both"/>
        <w:rPr>
          <w:b/>
          <w:bCs/>
          <w:sz w:val="24"/>
          <w:szCs w:val="24"/>
        </w:rPr>
      </w:pPr>
    </w:p>
    <w:p w14:paraId="1423C87F" w14:textId="77777777" w:rsidR="005F49F4" w:rsidRPr="00463DAA" w:rsidRDefault="005F49F4" w:rsidP="00463DAA">
      <w:pPr>
        <w:contextualSpacing/>
        <w:rPr>
          <w:sz w:val="24"/>
          <w:szCs w:val="24"/>
        </w:rPr>
      </w:pPr>
    </w:p>
    <w:p w14:paraId="3BCF5D05" w14:textId="77777777" w:rsidR="005F49F4" w:rsidRPr="00463DAA" w:rsidRDefault="005F49F4" w:rsidP="00463DAA">
      <w:pPr>
        <w:contextualSpacing/>
        <w:rPr>
          <w:sz w:val="24"/>
          <w:szCs w:val="24"/>
        </w:rPr>
      </w:pPr>
    </w:p>
    <w:p w14:paraId="1D305B17" w14:textId="77777777" w:rsidR="005F49F4" w:rsidRPr="00463DAA" w:rsidRDefault="005F49F4" w:rsidP="00463DAA">
      <w:pPr>
        <w:contextualSpacing/>
        <w:rPr>
          <w:sz w:val="24"/>
          <w:szCs w:val="24"/>
        </w:rPr>
      </w:pPr>
    </w:p>
    <w:p w14:paraId="632345C3" w14:textId="77777777" w:rsidR="005F49F4" w:rsidRPr="00463DAA" w:rsidRDefault="005F49F4" w:rsidP="00463DAA">
      <w:pPr>
        <w:contextualSpacing/>
        <w:rPr>
          <w:sz w:val="24"/>
          <w:szCs w:val="24"/>
        </w:rPr>
      </w:pPr>
    </w:p>
    <w:p w14:paraId="5B3843D2" w14:textId="77777777" w:rsidR="005F49F4" w:rsidRPr="00463DAA" w:rsidRDefault="005F49F4" w:rsidP="00463DAA">
      <w:pPr>
        <w:contextualSpacing/>
        <w:rPr>
          <w:sz w:val="24"/>
          <w:szCs w:val="24"/>
        </w:rPr>
      </w:pPr>
    </w:p>
    <w:p w14:paraId="188EC468" w14:textId="77777777" w:rsidR="005F49F4" w:rsidRPr="00463DAA" w:rsidRDefault="005F49F4" w:rsidP="00463DAA">
      <w:pPr>
        <w:contextualSpacing/>
        <w:rPr>
          <w:sz w:val="24"/>
          <w:szCs w:val="24"/>
        </w:rPr>
      </w:pPr>
    </w:p>
    <w:p w14:paraId="38117996" w14:textId="77777777" w:rsidR="005F49F4" w:rsidRPr="00463DAA" w:rsidRDefault="005F49F4" w:rsidP="00463DAA">
      <w:pPr>
        <w:contextualSpacing/>
        <w:rPr>
          <w:sz w:val="24"/>
          <w:szCs w:val="24"/>
        </w:rPr>
      </w:pPr>
    </w:p>
    <w:p w14:paraId="117244FD" w14:textId="77777777" w:rsidR="005F49F4" w:rsidRPr="00463DAA" w:rsidRDefault="005F49F4" w:rsidP="00463DAA">
      <w:pPr>
        <w:contextualSpacing/>
        <w:rPr>
          <w:sz w:val="24"/>
          <w:szCs w:val="24"/>
        </w:rPr>
      </w:pPr>
    </w:p>
    <w:p w14:paraId="67CD5B0D" w14:textId="77777777" w:rsidR="005F49F4" w:rsidRPr="00463DAA" w:rsidRDefault="005F49F4" w:rsidP="00463DAA">
      <w:pPr>
        <w:contextualSpacing/>
        <w:rPr>
          <w:sz w:val="24"/>
          <w:szCs w:val="24"/>
        </w:rPr>
      </w:pPr>
    </w:p>
    <w:p w14:paraId="4C2AE3F4" w14:textId="77777777" w:rsidR="005F49F4" w:rsidRPr="00463DAA" w:rsidRDefault="005F49F4" w:rsidP="00463DAA">
      <w:pPr>
        <w:contextualSpacing/>
        <w:rPr>
          <w:sz w:val="24"/>
          <w:szCs w:val="24"/>
        </w:rPr>
      </w:pPr>
    </w:p>
    <w:p w14:paraId="2477E680" w14:textId="77777777" w:rsidR="005F49F4" w:rsidRPr="00463DAA" w:rsidRDefault="005F49F4" w:rsidP="00463DAA">
      <w:pPr>
        <w:contextualSpacing/>
        <w:rPr>
          <w:sz w:val="24"/>
          <w:szCs w:val="24"/>
        </w:rPr>
      </w:pPr>
    </w:p>
    <w:p w14:paraId="26D294B1" w14:textId="77777777" w:rsidR="005F49F4" w:rsidRPr="00463DAA" w:rsidRDefault="005F49F4" w:rsidP="00463DAA">
      <w:pPr>
        <w:contextualSpacing/>
        <w:rPr>
          <w:sz w:val="24"/>
          <w:szCs w:val="24"/>
        </w:rPr>
      </w:pPr>
    </w:p>
    <w:p w14:paraId="779F1C1F" w14:textId="77777777" w:rsidR="005F49F4" w:rsidRPr="00463DAA" w:rsidRDefault="005F49F4" w:rsidP="00463DAA">
      <w:pPr>
        <w:contextualSpacing/>
        <w:rPr>
          <w:sz w:val="24"/>
          <w:szCs w:val="24"/>
        </w:rPr>
      </w:pPr>
    </w:p>
    <w:p w14:paraId="2E06B897" w14:textId="77777777" w:rsidR="005F49F4" w:rsidRPr="00463DAA" w:rsidRDefault="005F49F4" w:rsidP="00463DAA">
      <w:pPr>
        <w:contextualSpacing/>
        <w:rPr>
          <w:sz w:val="24"/>
          <w:szCs w:val="24"/>
        </w:rPr>
      </w:pPr>
    </w:p>
    <w:p w14:paraId="52E43EEA" w14:textId="77777777" w:rsidR="005F49F4" w:rsidRPr="00463DAA" w:rsidRDefault="005F49F4" w:rsidP="00463DAA">
      <w:pPr>
        <w:contextualSpacing/>
        <w:jc w:val="center"/>
        <w:rPr>
          <w:sz w:val="24"/>
          <w:szCs w:val="24"/>
        </w:rPr>
      </w:pPr>
      <w:r w:rsidRPr="00463DAA">
        <w:rPr>
          <w:sz w:val="24"/>
          <w:szCs w:val="24"/>
        </w:rPr>
        <w:t>ЛИСТ ИЗМЕНЕНИЙ И ДОПОЛНЕНИЙ, ВНЕСЕННЫХ В РАБОЧУЮ ПРОГРАММУ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4"/>
        <w:gridCol w:w="4299"/>
      </w:tblGrid>
      <w:tr w:rsidR="005F49F4" w:rsidRPr="00463DAA" w14:paraId="7057B17E" w14:textId="77777777" w:rsidTr="005F49F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14:paraId="194E6A7B" w14:textId="77777777" w:rsidR="005F49F4" w:rsidRPr="00463DAA" w:rsidRDefault="005F49F4" w:rsidP="00463DAA">
            <w:pPr>
              <w:suppressAutoHyphens/>
              <w:spacing w:after="200"/>
              <w:contextualSpacing/>
              <w:jc w:val="center"/>
              <w:rPr>
                <w:sz w:val="24"/>
                <w:szCs w:val="24"/>
                <w:lang w:eastAsia="zh-CN"/>
              </w:rPr>
            </w:pPr>
            <w:bookmarkStart w:id="2" w:name="11"/>
            <w:bookmarkStart w:id="3" w:name="6b8461e43798ea71e02f06488584a8b7c931ff3e"/>
            <w:bookmarkEnd w:id="2"/>
            <w:bookmarkEnd w:id="3"/>
            <w:r w:rsidRPr="00463DAA">
              <w:rPr>
                <w:sz w:val="24"/>
                <w:szCs w:val="24"/>
                <w:lang w:eastAsia="en-US"/>
              </w:rPr>
              <w:t xml:space="preserve">№ изменения, дата </w:t>
            </w:r>
            <w:proofErr w:type="gramStart"/>
            <w:r w:rsidRPr="00463DAA">
              <w:rPr>
                <w:sz w:val="24"/>
                <w:szCs w:val="24"/>
                <w:lang w:eastAsia="en-US"/>
              </w:rPr>
              <w:t>внесения  изменения</w:t>
            </w:r>
            <w:proofErr w:type="gramEnd"/>
            <w:r w:rsidRPr="00463DAA">
              <w:rPr>
                <w:sz w:val="24"/>
                <w:szCs w:val="24"/>
                <w:lang w:eastAsia="en-US"/>
              </w:rPr>
              <w:t>; № страницы с изменением;</w:t>
            </w:r>
          </w:p>
        </w:tc>
      </w:tr>
      <w:tr w:rsidR="005F49F4" w:rsidRPr="00463DAA" w14:paraId="04FE3C92" w14:textId="77777777" w:rsidTr="005F49F4"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14:paraId="6F41338B" w14:textId="77777777" w:rsidR="005F49F4" w:rsidRPr="00463DAA" w:rsidRDefault="005F49F4" w:rsidP="00463DAA">
            <w:pPr>
              <w:suppressAutoHyphens/>
              <w:spacing w:after="200"/>
              <w:contextualSpacing/>
              <w:rPr>
                <w:sz w:val="24"/>
                <w:szCs w:val="24"/>
                <w:lang w:eastAsia="zh-CN"/>
              </w:rPr>
            </w:pPr>
            <w:r w:rsidRPr="00463DAA">
              <w:rPr>
                <w:sz w:val="24"/>
                <w:szCs w:val="24"/>
                <w:lang w:eastAsia="en-US"/>
              </w:rPr>
              <w:t>БЫЛО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14:paraId="3363569B" w14:textId="77777777" w:rsidR="005F49F4" w:rsidRPr="00463DAA" w:rsidRDefault="005F49F4" w:rsidP="00463DAA">
            <w:pPr>
              <w:suppressAutoHyphens/>
              <w:spacing w:after="200"/>
              <w:contextualSpacing/>
              <w:rPr>
                <w:sz w:val="24"/>
                <w:szCs w:val="24"/>
                <w:lang w:eastAsia="zh-CN"/>
              </w:rPr>
            </w:pPr>
            <w:r w:rsidRPr="00463DAA">
              <w:rPr>
                <w:sz w:val="24"/>
                <w:szCs w:val="24"/>
                <w:lang w:eastAsia="en-US"/>
              </w:rPr>
              <w:t>СТАЛО</w:t>
            </w:r>
          </w:p>
        </w:tc>
      </w:tr>
      <w:tr w:rsidR="005F49F4" w:rsidRPr="00463DAA" w14:paraId="2E3EBA1F" w14:textId="77777777" w:rsidTr="005F49F4"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14:paraId="286672B9" w14:textId="77777777" w:rsidR="005F49F4" w:rsidRPr="00463DAA" w:rsidRDefault="005F49F4" w:rsidP="00463DAA">
            <w:pPr>
              <w:pStyle w:val="1"/>
              <w:ind w:firstLine="0"/>
              <w:contextualSpacing/>
              <w:rPr>
                <w:lang w:eastAsia="zh-CN"/>
              </w:rPr>
            </w:pPr>
          </w:p>
          <w:p w14:paraId="7D4BFA32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</w:p>
          <w:p w14:paraId="66CA4BF2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</w:p>
          <w:p w14:paraId="79D05F73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</w:p>
          <w:p w14:paraId="49EAA521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</w:p>
          <w:p w14:paraId="49CDC19F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</w:p>
          <w:p w14:paraId="7589DA68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</w:p>
          <w:p w14:paraId="448CCC54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</w:p>
          <w:p w14:paraId="688798CA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</w:p>
          <w:p w14:paraId="34FD7B43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</w:p>
          <w:p w14:paraId="7B6E992B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</w:p>
          <w:p w14:paraId="5CF71309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</w:p>
          <w:p w14:paraId="0DA22966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</w:p>
          <w:p w14:paraId="211ADB77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</w:p>
          <w:p w14:paraId="1E621A8E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</w:p>
          <w:p w14:paraId="34A18783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</w:p>
          <w:p w14:paraId="33D882D5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</w:p>
          <w:p w14:paraId="142001D8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</w:p>
          <w:p w14:paraId="2AF3747E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</w:p>
          <w:p w14:paraId="58C8C204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</w:p>
          <w:p w14:paraId="28C7EECB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en-US"/>
              </w:rPr>
            </w:pPr>
          </w:p>
          <w:p w14:paraId="1920A556" w14:textId="77777777" w:rsidR="005F49F4" w:rsidRPr="00463DAA" w:rsidRDefault="005F49F4" w:rsidP="00463DAA">
            <w:pPr>
              <w:suppressAutoHyphens/>
              <w:spacing w:after="20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14:paraId="14738194" w14:textId="77777777" w:rsidR="005F49F4" w:rsidRPr="00463DAA" w:rsidRDefault="005F49F4" w:rsidP="00463DAA">
            <w:pPr>
              <w:snapToGri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F49F4" w:rsidRPr="00463DAA" w14:paraId="41BC27A9" w14:textId="77777777" w:rsidTr="005F49F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14:paraId="3777094F" w14:textId="77777777" w:rsidR="005F49F4" w:rsidRPr="00463DAA" w:rsidRDefault="005F49F4" w:rsidP="00463DAA">
            <w:pPr>
              <w:contextualSpacing/>
              <w:rPr>
                <w:sz w:val="24"/>
                <w:szCs w:val="24"/>
                <w:lang w:eastAsia="zh-CN"/>
              </w:rPr>
            </w:pPr>
            <w:r w:rsidRPr="00463DAA">
              <w:rPr>
                <w:sz w:val="24"/>
                <w:szCs w:val="24"/>
                <w:lang w:eastAsia="en-US"/>
              </w:rPr>
              <w:t>Основание:</w:t>
            </w:r>
          </w:p>
          <w:p w14:paraId="6CACF191" w14:textId="77777777" w:rsidR="005F49F4" w:rsidRPr="00463DAA" w:rsidRDefault="005F49F4" w:rsidP="00463DAA">
            <w:pPr>
              <w:suppressAutoHyphens/>
              <w:spacing w:after="200"/>
              <w:contextualSpacing/>
              <w:rPr>
                <w:sz w:val="24"/>
                <w:szCs w:val="24"/>
                <w:lang w:eastAsia="zh-CN"/>
              </w:rPr>
            </w:pPr>
            <w:r w:rsidRPr="00463DAA">
              <w:rPr>
                <w:sz w:val="24"/>
                <w:szCs w:val="24"/>
                <w:lang w:eastAsia="en-US"/>
              </w:rPr>
              <w:t>Подпись лица внесшего изменения</w:t>
            </w:r>
          </w:p>
        </w:tc>
      </w:tr>
    </w:tbl>
    <w:p w14:paraId="6A4A4C18" w14:textId="77777777" w:rsidR="005F49F4" w:rsidRPr="00463DAA" w:rsidRDefault="005F49F4" w:rsidP="00463DAA">
      <w:pPr>
        <w:contextualSpacing/>
        <w:rPr>
          <w:sz w:val="24"/>
          <w:szCs w:val="24"/>
        </w:rPr>
      </w:pPr>
    </w:p>
    <w:p w14:paraId="3F561C6B" w14:textId="77777777" w:rsidR="00305212" w:rsidRPr="00463DAA" w:rsidRDefault="00305212" w:rsidP="00463DAA">
      <w:pPr>
        <w:contextualSpacing/>
        <w:rPr>
          <w:sz w:val="24"/>
          <w:szCs w:val="24"/>
        </w:rPr>
      </w:pPr>
    </w:p>
    <w:sectPr w:rsidR="00305212" w:rsidRPr="00463DAA" w:rsidSect="0030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6A01D6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EC634D4"/>
    <w:multiLevelType w:val="multilevel"/>
    <w:tmpl w:val="5DE0EB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BD307FA"/>
    <w:multiLevelType w:val="hybridMultilevel"/>
    <w:tmpl w:val="5D283CF0"/>
    <w:lvl w:ilvl="0" w:tplc="04190005">
      <w:start w:val="1"/>
      <w:numFmt w:val="bullet"/>
      <w:lvlText w:val="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4" w15:restartNumberingAfterBreak="0">
    <w:nsid w:val="62F06C94"/>
    <w:multiLevelType w:val="hybridMultilevel"/>
    <w:tmpl w:val="6D46A306"/>
    <w:lvl w:ilvl="0" w:tplc="A900DF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"/>
        </w:tabs>
        <w:ind w:left="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31"/>
        </w:tabs>
        <w:ind w:left="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71"/>
        </w:tabs>
        <w:ind w:left="2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91"/>
        </w:tabs>
        <w:ind w:left="2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11"/>
        </w:tabs>
        <w:ind w:left="3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31"/>
        </w:tabs>
        <w:ind w:left="4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51"/>
        </w:tabs>
        <w:ind w:left="5051" w:hanging="180"/>
      </w:pPr>
    </w:lvl>
  </w:abstractNum>
  <w:num w:numId="1" w16cid:durableId="876504111">
    <w:abstractNumId w:val="0"/>
  </w:num>
  <w:num w:numId="2" w16cid:durableId="13024947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4667732">
    <w:abstractNumId w:val="1"/>
  </w:num>
  <w:num w:numId="4" w16cid:durableId="13764662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023773">
    <w:abstractNumId w:val="2"/>
  </w:num>
  <w:num w:numId="6" w16cid:durableId="48859440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31954271">
    <w:abstractNumId w:val="4"/>
  </w:num>
  <w:num w:numId="8" w16cid:durableId="4167550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0215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9F4"/>
    <w:rsid w:val="00305212"/>
    <w:rsid w:val="00387375"/>
    <w:rsid w:val="00463DAA"/>
    <w:rsid w:val="005D0BA4"/>
    <w:rsid w:val="005F49F4"/>
    <w:rsid w:val="00860893"/>
    <w:rsid w:val="00B7690F"/>
    <w:rsid w:val="00F6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13EC"/>
  <w15:docId w15:val="{9138DB55-2068-45C4-AC48-A830B378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9F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F49F4"/>
    <w:pPr>
      <w:keepNext/>
      <w:autoSpaceDE w:val="0"/>
      <w:autoSpaceDN w:val="0"/>
      <w:snapToGri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9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F49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49F4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F49F4"/>
    <w:pPr>
      <w:snapToGrid/>
    </w:pPr>
    <w:rPr>
      <w:rFonts w:ascii="Arial" w:hAnsi="Arial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5F49F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7">
    <w:name w:val="Текст примечания Знак"/>
    <w:basedOn w:val="a0"/>
    <w:link w:val="a8"/>
    <w:semiHidden/>
    <w:rsid w:val="005F4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semiHidden/>
    <w:unhideWhenUsed/>
    <w:rsid w:val="005F49F4"/>
    <w:pPr>
      <w:widowControl w:val="0"/>
      <w:autoSpaceDE w:val="0"/>
      <w:autoSpaceDN w:val="0"/>
      <w:adjustRightInd w:val="0"/>
      <w:snapToGrid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5F49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5F4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5F49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5F49F4"/>
    <w:pPr>
      <w:tabs>
        <w:tab w:val="center" w:pos="4677"/>
        <w:tab w:val="right" w:pos="9355"/>
      </w:tabs>
    </w:pPr>
  </w:style>
  <w:style w:type="paragraph" w:styleId="ad">
    <w:name w:val="List"/>
    <w:basedOn w:val="a"/>
    <w:uiPriority w:val="99"/>
    <w:semiHidden/>
    <w:unhideWhenUsed/>
    <w:rsid w:val="005F49F4"/>
    <w:pPr>
      <w:snapToGrid/>
      <w:ind w:left="283" w:hanging="283"/>
    </w:pPr>
    <w:rPr>
      <w:rFonts w:ascii="Arial" w:hAnsi="Arial" w:cs="Wingdings"/>
      <w:sz w:val="24"/>
      <w:lang w:eastAsia="ar-SA"/>
    </w:rPr>
  </w:style>
  <w:style w:type="paragraph" w:styleId="ae">
    <w:name w:val="Body Text"/>
    <w:basedOn w:val="a"/>
    <w:link w:val="af"/>
    <w:uiPriority w:val="99"/>
    <w:unhideWhenUsed/>
    <w:rsid w:val="005F49F4"/>
    <w:pPr>
      <w:snapToGrid/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5F4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F49F4"/>
    <w:pPr>
      <w:ind w:left="708"/>
    </w:pPr>
  </w:style>
  <w:style w:type="paragraph" w:customStyle="1" w:styleId="msonormal0">
    <w:name w:val="msonormal"/>
    <w:basedOn w:val="a"/>
    <w:rsid w:val="005F49F4"/>
    <w:pP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5F4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F4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5F49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9F4"/>
    <w:pPr>
      <w:widowControl w:val="0"/>
      <w:shd w:val="clear" w:color="auto" w:fill="FFFFFF"/>
      <w:snapToGrid/>
      <w:spacing w:after="600" w:line="442" w:lineRule="exact"/>
      <w:ind w:hanging="360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univer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duniver.com/" TargetMode="External"/><Relationship Id="rId12" Type="http://schemas.openxmlformats.org/officeDocument/2006/relationships/hyperlink" Target="http://www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tres.ru/knorus-media/" TargetMode="External"/><Relationship Id="rId11" Type="http://schemas.openxmlformats.org/officeDocument/2006/relationships/hyperlink" Target="http://www.culture.mchs.gov.ru/test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B7313-F9DC-4A45-8884-9081C8C4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4998</Words>
  <Characters>28490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YMK_NMO1</cp:lastModifiedBy>
  <cp:revision>6</cp:revision>
  <dcterms:created xsi:type="dcterms:W3CDTF">2022-09-22T00:42:00Z</dcterms:created>
  <dcterms:modified xsi:type="dcterms:W3CDTF">2022-09-26T08:29:00Z</dcterms:modified>
</cp:coreProperties>
</file>