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5E" w:rsidRPr="00D61C5D" w:rsidRDefault="00A80D5E" w:rsidP="00A80D5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Материально-технические условия реализации образовательной программы: </w:t>
      </w:r>
      <w:r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среднего профессионального образования</w:t>
      </w: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2B4C">
        <w:rPr>
          <w:rFonts w:ascii="Times New Roman" w:hAnsi="Times New Roman" w:cs="Times New Roman"/>
          <w:color w:val="000000" w:themeColor="text1"/>
          <w:sz w:val="24"/>
          <w:szCs w:val="24"/>
        </w:rPr>
        <w:t>43.02.12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Технология эстетических услуг, </w:t>
      </w:r>
      <w:r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ФГОС СПО, </w:t>
      </w:r>
      <w:r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1, очная</w:t>
      </w:r>
    </w:p>
    <w:p w:rsidR="00A80D5E" w:rsidRPr="00D61C5D" w:rsidRDefault="00A80D5E" w:rsidP="00A80D5E">
      <w:pPr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A80D5E" w:rsidRPr="00D61C5D" w:rsidRDefault="00A80D5E" w:rsidP="00A80D5E">
      <w:pPr>
        <w:tabs>
          <w:tab w:val="left" w:pos="-284"/>
        </w:tabs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8505"/>
        <w:gridCol w:w="3402"/>
      </w:tblGrid>
      <w:tr w:rsidR="00A80D5E" w:rsidRPr="00D61C5D" w:rsidTr="00C250C5">
        <w:trPr>
          <w:jc w:val="center"/>
        </w:trPr>
        <w:tc>
          <w:tcPr>
            <w:tcW w:w="546" w:type="dxa"/>
            <w:vAlign w:val="center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72" w:type="dxa"/>
            <w:vAlign w:val="center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vAlign w:val="center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80D5E" w:rsidRPr="00D61C5D" w:rsidTr="00C250C5">
        <w:trPr>
          <w:trHeight w:val="162"/>
          <w:jc w:val="center"/>
        </w:trPr>
        <w:tc>
          <w:tcPr>
            <w:tcW w:w="546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8505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</w:t>
            </w:r>
            <w:r>
              <w:rPr>
                <w:rFonts w:cs="Times New Roman"/>
                <w:sz w:val="20"/>
                <w:szCs w:val="20"/>
              </w:rPr>
              <w:t>1.03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</w:t>
            </w:r>
            <w:r>
              <w:rPr>
                <w:rFonts w:cs="Times New Roman"/>
                <w:sz w:val="20"/>
                <w:szCs w:val="20"/>
              </w:rPr>
              <w:t>общественно-социальных наук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 шт.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шт.);Стол преподавателя (1шт.);Стул мягкий (1 шт.); Доска аудито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рная (1шт.);Проектор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(1шт.);Экран (1шт.); Ноутбук (1шт.)</w:t>
            </w:r>
          </w:p>
          <w:p w:rsidR="00A80D5E" w:rsidRPr="00521979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D64E2">
              <w:rPr>
                <w:rFonts w:cs="Times New Roman"/>
                <w:sz w:val="20"/>
                <w:szCs w:val="20"/>
                <w:lang w:val="en-US"/>
              </w:rPr>
              <w:t>Microsoft Office 2013 32bit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2D64E2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2D64E2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64E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D64E2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2D64E2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2D64E2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2D64E2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D64E2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2D64E2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2D64E2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64E2">
              <w:rPr>
                <w:rFonts w:cs="Times New Roman"/>
                <w:sz w:val="20"/>
                <w:szCs w:val="20"/>
              </w:rPr>
              <w:t>7-</w:t>
            </w:r>
            <w:r w:rsidRPr="002D64E2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2D64E2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A80D5E" w:rsidRPr="002D64E2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64E2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>
              <w:rPr>
                <w:sz w:val="20"/>
                <w:szCs w:val="20"/>
              </w:rPr>
              <w:t>выделен-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80D5E" w:rsidRPr="00D61C5D" w:rsidTr="00C250C5">
        <w:trPr>
          <w:trHeight w:val="1401"/>
          <w:jc w:val="center"/>
        </w:trPr>
        <w:tc>
          <w:tcPr>
            <w:tcW w:w="546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</w:t>
            </w:r>
            <w:r>
              <w:rPr>
                <w:rFonts w:cs="Times New Roman"/>
                <w:sz w:val="20"/>
                <w:szCs w:val="20"/>
              </w:rPr>
              <w:t>1.03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</w:t>
            </w:r>
            <w:r>
              <w:rPr>
                <w:rFonts w:cs="Times New Roman"/>
                <w:sz w:val="20"/>
                <w:szCs w:val="20"/>
              </w:rPr>
              <w:t>общественно-социальных наук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 шт.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шт.);Стол преподавателя (1шт.);Стул мягкий (1 шт.); Доска аудито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рная (1шт.);Проектор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(1шт.);Экран (1шт.); Ноутбук (1шт.)</w:t>
            </w:r>
          </w:p>
          <w:p w:rsidR="00A80D5E" w:rsidRPr="00521979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A80D5E" w:rsidRPr="00D61C5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>
              <w:rPr>
                <w:sz w:val="20"/>
                <w:szCs w:val="20"/>
              </w:rPr>
              <w:t>выделен-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80D5E" w:rsidRPr="00D61C5D" w:rsidTr="00C250C5">
        <w:trPr>
          <w:trHeight w:val="841"/>
          <w:jc w:val="center"/>
        </w:trPr>
        <w:tc>
          <w:tcPr>
            <w:tcW w:w="546" w:type="dxa"/>
            <w:vMerge w:val="restart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2" w:type="dxa"/>
            <w:vMerge w:val="restart"/>
          </w:tcPr>
          <w:p w:rsidR="00A80D5E" w:rsidRPr="00D61C5D" w:rsidRDefault="00A80D5E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8505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№3.24.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Кабинет иностранного языка 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A80D5E" w:rsidRPr="00D61C5D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823D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Доска </w:t>
            </w:r>
            <w:r w:rsidRPr="00823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аудиторная</w:t>
            </w: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1 шт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Стол ученический 15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  <w:proofErr w:type="gramStart"/>
            <w:r w:rsidRPr="00823D8C">
              <w:rPr>
                <w:rFonts w:ascii="Times New Roman" w:hAnsi="Times New Roman"/>
                <w:sz w:val="20"/>
                <w:szCs w:val="20"/>
              </w:rPr>
              <w:t>деревянный  28</w:t>
            </w:r>
            <w:proofErr w:type="gramEnd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Стул мягкий 1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521979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lastRenderedPageBreak/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A80D5E" w:rsidRPr="00D61C5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A80D5E" w:rsidRPr="00823D8C" w:rsidRDefault="00A80D5E" w:rsidP="00C250C5">
            <w:pPr>
              <w:pStyle w:val="a4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823D8C">
              <w:rPr>
                <w:rFonts w:ascii="Times New Roman" w:hAnsi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823D8C">
              <w:rPr>
                <w:rFonts w:ascii="Times New Roman" w:hAnsi="Times New Roman"/>
                <w:sz w:val="20"/>
                <w:szCs w:val="20"/>
              </w:rPr>
              <w:t>выделен-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80D5E" w:rsidRPr="00D61C5D" w:rsidTr="00C250C5">
        <w:trPr>
          <w:trHeight w:val="703"/>
          <w:jc w:val="center"/>
        </w:trPr>
        <w:tc>
          <w:tcPr>
            <w:tcW w:w="546" w:type="dxa"/>
            <w:vMerge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A80D5E" w:rsidRPr="00D61C5D" w:rsidRDefault="00A80D5E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3.25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иностранного языка 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:rsidR="00A80D5E" w:rsidRPr="00D61C5D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823D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Доска </w:t>
            </w:r>
            <w:r w:rsidRPr="00823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аудиторная</w:t>
            </w: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1 шт</w:t>
            </w:r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Стол ученический 15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  <w:proofErr w:type="gramStart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деревянный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proofErr w:type="gramEnd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823D8C" w:rsidRDefault="00A80D5E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Стул мягкий 1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521979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A80D5E" w:rsidRPr="0000207D" w:rsidRDefault="00A80D5E" w:rsidP="0000207D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B6">
              <w:rPr>
                <w:rFonts w:ascii="Times New Roman" w:hAnsi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4453B6">
              <w:rPr>
                <w:rFonts w:ascii="Times New Roman" w:hAnsi="Times New Roman"/>
                <w:sz w:val="20"/>
                <w:szCs w:val="20"/>
              </w:rPr>
              <w:t>выделен-</w:t>
            </w:r>
            <w:proofErr w:type="spellStart"/>
            <w:r w:rsidRPr="004453B6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453B6">
              <w:rPr>
                <w:rFonts w:ascii="Times New Roman" w:hAnsi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</w:t>
            </w:r>
          </w:p>
        </w:tc>
        <w:tc>
          <w:tcPr>
            <w:tcW w:w="340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80D5E" w:rsidRPr="00D61C5D" w:rsidTr="00C250C5">
        <w:trPr>
          <w:trHeight w:val="585"/>
          <w:jc w:val="center"/>
        </w:trPr>
        <w:tc>
          <w:tcPr>
            <w:tcW w:w="546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8505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аттестации  Спортивный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зал</w:t>
            </w:r>
            <w:r>
              <w:rPr>
                <w:rFonts w:cs="Times New Roman"/>
                <w:sz w:val="20"/>
                <w:szCs w:val="20"/>
              </w:rPr>
              <w:t xml:space="preserve"> 1.01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A80D5E" w:rsidRPr="000F0A4F" w:rsidRDefault="00A80D5E" w:rsidP="00C250C5">
            <w:pPr>
              <w:pStyle w:val="a4"/>
              <w:spacing w:after="0" w:line="240" w:lineRule="auto"/>
              <w:ind w:hanging="68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C5D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Мат 5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Турник «Макси» 5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Гриф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Щит б/б 2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lastRenderedPageBreak/>
              <w:t>Мяч баскетбольный «</w:t>
            </w:r>
            <w:proofErr w:type="gramStart"/>
            <w:r w:rsidRPr="000F0A4F">
              <w:rPr>
                <w:rFonts w:ascii="Times New Roman" w:hAnsi="Times New Roman"/>
                <w:sz w:val="20"/>
                <w:szCs w:val="20"/>
              </w:rPr>
              <w:t>SPALDING»  16</w:t>
            </w:r>
            <w:proofErr w:type="gramEnd"/>
            <w:r w:rsidRPr="000F0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Мяч </w:t>
            </w:r>
            <w:proofErr w:type="gramStart"/>
            <w:r w:rsidRPr="000F0A4F">
              <w:rPr>
                <w:rFonts w:ascii="Times New Roman" w:hAnsi="Times New Roman"/>
                <w:sz w:val="20"/>
                <w:szCs w:val="20"/>
              </w:rPr>
              <w:t>волейбольный  16</w:t>
            </w:r>
            <w:proofErr w:type="gramEnd"/>
            <w:r w:rsidRPr="000F0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Комплект для игры настольного тенниса 2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Мешок боксёрский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Конус разметочный 10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Гантели 10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Велотренажер 2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Беговая дорожка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Степ 6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Бодибард</w:t>
            </w:r>
            <w:proofErr w:type="spellEnd"/>
            <w:r w:rsidRPr="000F0A4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Гимнастические палки (деревянные) 120 </w:t>
            </w:r>
            <w:proofErr w:type="gramStart"/>
            <w:r w:rsidRPr="000F0A4F">
              <w:rPr>
                <w:rFonts w:ascii="Times New Roman" w:hAnsi="Times New Roman"/>
                <w:sz w:val="20"/>
                <w:szCs w:val="20"/>
              </w:rPr>
              <w:t>см  10</w:t>
            </w:r>
            <w:proofErr w:type="gramEnd"/>
            <w:r w:rsidRPr="000F0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Блин для штанги 10 кг 2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Тренажер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гиперэкстензии</w:t>
            </w:r>
            <w:proofErr w:type="spellEnd"/>
            <w:r w:rsidRPr="000F0A4F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0F0A4F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Канат для перетягивания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Default="00A80D5E" w:rsidP="00B434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4F">
              <w:rPr>
                <w:rFonts w:ascii="Times New Roman" w:hAnsi="Times New Roman"/>
                <w:sz w:val="20"/>
                <w:szCs w:val="20"/>
              </w:rPr>
              <w:t xml:space="preserve">Стойки в/б, натяжения троса 1 </w:t>
            </w:r>
            <w:proofErr w:type="spellStart"/>
            <w:r w:rsidRPr="000F0A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A80D5E" w:rsidRPr="00521979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A80D5E" w:rsidRPr="00521979" w:rsidRDefault="00A80D5E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A80D5E" w:rsidRPr="0000207D" w:rsidRDefault="00A80D5E" w:rsidP="00C250C5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A80D5E" w:rsidRPr="00D61C5D" w:rsidRDefault="00A80D5E" w:rsidP="00C250C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0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207D">
              <w:rPr>
                <w:rFonts w:ascii="Times New Roman" w:hAnsi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00207D">
              <w:rPr>
                <w:rFonts w:ascii="Times New Roman" w:hAnsi="Times New Roman"/>
                <w:sz w:val="20"/>
                <w:szCs w:val="20"/>
              </w:rPr>
              <w:t>выделен-</w:t>
            </w:r>
            <w:proofErr w:type="spellStart"/>
            <w:r w:rsidRPr="0000207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0207D">
              <w:rPr>
                <w:rFonts w:ascii="Times New Roman" w:hAnsi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A80D5E" w:rsidRPr="00D61C5D" w:rsidRDefault="00A80D5E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64E2" w:rsidRPr="00D61C5D" w:rsidTr="00C250C5">
        <w:trPr>
          <w:trHeight w:val="562"/>
          <w:jc w:val="center"/>
        </w:trPr>
        <w:tc>
          <w:tcPr>
            <w:tcW w:w="546" w:type="dxa"/>
          </w:tcPr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2" w:type="dxa"/>
          </w:tcPr>
          <w:p w:rsidR="002D64E2" w:rsidRPr="00D61C5D" w:rsidRDefault="002D64E2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Психология общения</w:t>
            </w:r>
          </w:p>
        </w:tc>
        <w:tc>
          <w:tcPr>
            <w:tcW w:w="8505" w:type="dxa"/>
          </w:tcPr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4.31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</w:t>
            </w:r>
            <w:r>
              <w:rPr>
                <w:rFonts w:cs="Times New Roman"/>
                <w:sz w:val="20"/>
                <w:szCs w:val="20"/>
              </w:rPr>
              <w:t>психологии</w:t>
            </w:r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:rsidR="002D64E2" w:rsidRPr="00D61C5D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Экран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64E2" w:rsidRPr="00823D8C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823D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2D64E2" w:rsidRPr="00823D8C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2D64E2" w:rsidRPr="00823D8C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Доска </w:t>
            </w:r>
            <w:r w:rsidRPr="00823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аудиторная</w:t>
            </w:r>
            <w:r w:rsidRPr="00823D8C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1 шт</w:t>
            </w:r>
          </w:p>
          <w:p w:rsidR="002D64E2" w:rsidRPr="00823D8C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Стол ученический 15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2D64E2" w:rsidRPr="00C250C5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3D8C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  <w:proofErr w:type="gramStart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деревянный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proofErr w:type="gramEnd"/>
            <w:r w:rsidRPr="00823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3D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2D64E2" w:rsidRPr="00C250C5" w:rsidRDefault="002D64E2" w:rsidP="00B434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C250C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lastRenderedPageBreak/>
              <w:t>Программное</w:t>
            </w:r>
            <w:r w:rsidRPr="00C250C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C250C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C250C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2D64E2" w:rsidRPr="00521979" w:rsidRDefault="002D64E2" w:rsidP="00C250C5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2D64E2" w:rsidRPr="00C250C5" w:rsidRDefault="002D64E2" w:rsidP="00C250C5">
            <w:pPr>
              <w:ind w:firstLine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</w:tc>
        <w:tc>
          <w:tcPr>
            <w:tcW w:w="3402" w:type="dxa"/>
          </w:tcPr>
          <w:p w:rsidR="002D64E2" w:rsidRPr="00D61C5D" w:rsidRDefault="002D64E2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2D64E2" w:rsidRPr="00D61C5D" w:rsidRDefault="002D64E2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64E2" w:rsidRPr="00D61C5D" w:rsidTr="00B50429">
        <w:trPr>
          <w:trHeight w:val="8417"/>
          <w:jc w:val="center"/>
        </w:trPr>
        <w:tc>
          <w:tcPr>
            <w:tcW w:w="546" w:type="dxa"/>
          </w:tcPr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2" w:type="dxa"/>
          </w:tcPr>
          <w:p w:rsidR="002D64E2" w:rsidRPr="00D61C5D" w:rsidRDefault="00567AF9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Информатика и информационные технологии в профессиональной деятельности</w:t>
            </w:r>
          </w:p>
          <w:p w:rsidR="002D64E2" w:rsidRPr="00D61C5D" w:rsidRDefault="002D64E2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2D64E2" w:rsidRPr="00D61C5D" w:rsidRDefault="002D64E2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2D64E2" w:rsidRPr="00D61C5D" w:rsidRDefault="002D64E2" w:rsidP="00C250C5">
            <w:pPr>
              <w:ind w:firstLine="708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2.12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омпьютерный класс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2D64E2" w:rsidRPr="00D61C5D" w:rsidRDefault="002D64E2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2D64E2" w:rsidRPr="00D61C5D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Моноблок HP-9 </w:t>
            </w:r>
            <w:proofErr w:type="spellStart"/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2D64E2" w:rsidRPr="00D61C5D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Проектор – 1 </w:t>
            </w:r>
            <w:proofErr w:type="spellStart"/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2D64E2" w:rsidRPr="002D64E2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64E2">
              <w:rPr>
                <w:rFonts w:ascii="Times New Roman" w:hAnsi="Times New Roman"/>
                <w:sz w:val="20"/>
                <w:szCs w:val="20"/>
              </w:rPr>
              <w:t xml:space="preserve">Монитор AOC 19" У960Sda, </w:t>
            </w:r>
            <w:proofErr w:type="spellStart"/>
            <w:r w:rsidRPr="002D64E2">
              <w:rPr>
                <w:rFonts w:ascii="Times New Roman" w:hAnsi="Times New Roman"/>
                <w:sz w:val="20"/>
                <w:szCs w:val="20"/>
              </w:rPr>
              <w:t>black</w:t>
            </w:r>
            <w:proofErr w:type="spellEnd"/>
            <w:proofErr w:type="gramStart"/>
            <w:r w:rsidRPr="002D64E2">
              <w:rPr>
                <w:rFonts w:ascii="Times New Roman" w:hAnsi="Times New Roman"/>
                <w:sz w:val="20"/>
                <w:szCs w:val="20"/>
              </w:rPr>
              <w:t>, ;</w:t>
            </w:r>
            <w:proofErr w:type="gramEnd"/>
            <w:r w:rsidRPr="002D64E2">
              <w:rPr>
                <w:rFonts w:ascii="Times New Roman" w:hAnsi="Times New Roman"/>
                <w:sz w:val="20"/>
                <w:szCs w:val="20"/>
              </w:rPr>
              <w:t xml:space="preserve"> Системный блок KNS MT500 </w:t>
            </w:r>
            <w:proofErr w:type="spellStart"/>
            <w:r w:rsidRPr="002D64E2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2D6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4E2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2D64E2">
              <w:rPr>
                <w:rFonts w:ascii="Times New Roman" w:hAnsi="Times New Roman"/>
                <w:sz w:val="20"/>
                <w:szCs w:val="20"/>
              </w:rPr>
              <w:t xml:space="preserve"> i5 2400 93.1GHz) 4GB, DDR3 1333MHz SATA, клавиатура, мышь (1 </w:t>
            </w:r>
            <w:proofErr w:type="spellStart"/>
            <w:r w:rsidRPr="002D64E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D64E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D64E2" w:rsidRPr="002D64E2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64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Стол ученический-</w:t>
            </w:r>
            <w:proofErr w:type="gramStart"/>
            <w:r w:rsidRPr="002D64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10  </w:t>
            </w:r>
            <w:proofErr w:type="spellStart"/>
            <w:r w:rsidRPr="002D64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D64E2" w:rsidRPr="00D61C5D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Стол преподавателя-1 </w:t>
            </w:r>
            <w:proofErr w:type="spellStart"/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2D64E2" w:rsidRPr="00D61C5D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Стул ученический- 10</w:t>
            </w:r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2D64E2" w:rsidRPr="002D64E2" w:rsidRDefault="002D64E2" w:rsidP="00B43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43" w:hanging="24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61C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Стул мягкий- 1шт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Программное </w:t>
            </w:r>
            <w:proofErr w:type="gramStart"/>
            <w:r w:rsidRPr="006C6743">
              <w:rPr>
                <w:color w:val="auto"/>
                <w:sz w:val="20"/>
                <w:szCs w:val="20"/>
              </w:rPr>
              <w:t>обеспечение :</w:t>
            </w:r>
            <w:proofErr w:type="gram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•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2007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• 7-zip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•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10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• Антивирус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• Браузеры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Сhrome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Opera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1. Доступ к сети Интернет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Предоставление выделенного доступа к сети Интернет и объединение филиалов по </w:t>
            </w:r>
            <w:proofErr w:type="spellStart"/>
            <w:proofErr w:type="gramStart"/>
            <w:r w:rsidRPr="006C6743">
              <w:rPr>
                <w:color w:val="auto"/>
                <w:sz w:val="20"/>
                <w:szCs w:val="20"/>
              </w:rPr>
              <w:t>техноло-гии</w:t>
            </w:r>
            <w:proofErr w:type="spellEnd"/>
            <w:proofErr w:type="gramEnd"/>
            <w:r w:rsidRPr="006C6743">
              <w:rPr>
                <w:color w:val="auto"/>
                <w:sz w:val="20"/>
                <w:szCs w:val="20"/>
              </w:rPr>
              <w:t xml:space="preserve"> IP/VPN (основной канал) (договор № 1541-12/20 от 23.12.2020 г. на предоставление выделен-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ного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доступа к сети Интернет и объединение филиалов по технологии IP/VPN (основной канал) с ПАО "Ростелеком". Срок действия документа: с "01" января 2021 г. по "31" декабря 2021 г.).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Suite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</w:p>
          <w:p w:rsidR="002D64E2" w:rsidRPr="006C6743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Продление прав на использование программных продуктов из состава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Se-curity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Suite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Suite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(Комплексная защита) + Центр управления, на 12 </w:t>
            </w:r>
            <w:proofErr w:type="gramStart"/>
            <w:r w:rsidRPr="006C6743">
              <w:rPr>
                <w:color w:val="auto"/>
                <w:sz w:val="20"/>
                <w:szCs w:val="20"/>
              </w:rPr>
              <w:t>меся-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цев</w:t>
            </w:r>
            <w:proofErr w:type="spellEnd"/>
            <w:proofErr w:type="gramEnd"/>
            <w:r w:rsidRPr="006C6743">
              <w:rPr>
                <w:color w:val="auto"/>
                <w:sz w:val="20"/>
                <w:szCs w:val="20"/>
              </w:rPr>
              <w:t xml:space="preserve">, 1490 ПК (LBW-BC-12M1490-B1),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Server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Suite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(Антивирус) + Центр Управ-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ления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, на 12 месяцев, 10 серверов (LBSBC-12M-10-B1) +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Медиапакет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Dr.Web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сертифицирован-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ный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ФСТЭК России (договор № 350441-РАД от 07.07.2020г. с ИП «Лицензиар» (“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Сублицензи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-ар”). Срок действия документа: 1 год. </w:t>
            </w:r>
          </w:p>
          <w:p w:rsidR="002D64E2" w:rsidRDefault="002D64E2" w:rsidP="002D64E2">
            <w:pPr>
              <w:pStyle w:val="Default"/>
              <w:rPr>
                <w:color w:val="auto"/>
                <w:sz w:val="20"/>
                <w:szCs w:val="20"/>
              </w:rPr>
            </w:pPr>
            <w:r w:rsidRPr="006C6743">
              <w:rPr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), пакет локальных офисных программ для работы с </w:t>
            </w:r>
            <w:proofErr w:type="spellStart"/>
            <w:proofErr w:type="gramStart"/>
            <w:r w:rsidRPr="006C6743">
              <w:rPr>
                <w:color w:val="auto"/>
                <w:sz w:val="20"/>
                <w:szCs w:val="20"/>
              </w:rPr>
              <w:t>докумен-тами</w:t>
            </w:r>
            <w:proofErr w:type="spellEnd"/>
            <w:proofErr w:type="gramEnd"/>
            <w:r w:rsidRPr="006C6743">
              <w:rPr>
                <w:color w:val="auto"/>
                <w:sz w:val="20"/>
                <w:szCs w:val="20"/>
              </w:rPr>
              <w:t xml:space="preserve"> (Лицензионный договор на передачу прав №370728-ОТС (Лицензионное соглашение) от 26.03.2020г. с АО «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Софт_лайн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Трейд» на право использования программ для ЭВМ: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674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6C6743">
              <w:rPr>
                <w:color w:val="auto"/>
                <w:sz w:val="20"/>
                <w:szCs w:val="20"/>
              </w:rPr>
              <w:t>). Срок действия документа: 1 год.)</w:t>
            </w:r>
          </w:p>
          <w:p w:rsidR="002D64E2" w:rsidRPr="002D64E2" w:rsidRDefault="002D64E2" w:rsidP="002D64E2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C6743">
              <w:rPr>
                <w:rFonts w:cs="Times New Roman"/>
                <w:sz w:val="20"/>
                <w:szCs w:val="20"/>
              </w:rPr>
              <w:t>Энергообеспечение (</w:t>
            </w:r>
            <w:proofErr w:type="spellStart"/>
            <w:r w:rsidRPr="006C6743">
              <w:rPr>
                <w:rFonts w:cs="Times New Roman"/>
                <w:sz w:val="20"/>
                <w:szCs w:val="20"/>
              </w:rPr>
              <w:t>энергоэффективность</w:t>
            </w:r>
            <w:proofErr w:type="spellEnd"/>
            <w:r w:rsidRPr="006C6743">
              <w:rPr>
                <w:rFonts w:cs="Times New Roman"/>
                <w:sz w:val="20"/>
                <w:szCs w:val="20"/>
              </w:rPr>
              <w:t>: наличие энергосберегающей системы освещения, количество светильников, выключателей, розеток)</w:t>
            </w:r>
            <w:r>
              <w:rPr>
                <w:sz w:val="20"/>
                <w:szCs w:val="20"/>
              </w:rPr>
              <w:t xml:space="preserve"> 6 ламп </w:t>
            </w:r>
            <w:r w:rsidRPr="006C6743">
              <w:rPr>
                <w:rFonts w:cs="Times New Roman"/>
                <w:sz w:val="20"/>
                <w:szCs w:val="20"/>
              </w:rPr>
              <w:t>освещения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6C6743">
              <w:rPr>
                <w:rFonts w:cs="Times New Roman"/>
                <w:sz w:val="20"/>
                <w:szCs w:val="20"/>
              </w:rPr>
              <w:t>4 розетки</w:t>
            </w:r>
          </w:p>
        </w:tc>
        <w:tc>
          <w:tcPr>
            <w:tcW w:w="3402" w:type="dxa"/>
          </w:tcPr>
          <w:p w:rsidR="002D64E2" w:rsidRPr="00D61C5D" w:rsidRDefault="002D64E2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2D64E2" w:rsidRPr="00D61C5D" w:rsidRDefault="002D64E2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AF9" w:rsidRPr="00D61C5D" w:rsidTr="00C250C5">
        <w:trPr>
          <w:trHeight w:val="132"/>
          <w:jc w:val="center"/>
        </w:trPr>
        <w:tc>
          <w:tcPr>
            <w:tcW w:w="546" w:type="dxa"/>
          </w:tcPr>
          <w:p w:rsidR="00567AF9" w:rsidRPr="00D61C5D" w:rsidRDefault="00567AF9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2" w:type="dxa"/>
          </w:tcPr>
          <w:p w:rsidR="00567AF9" w:rsidRPr="00D61C5D" w:rsidRDefault="00567AF9" w:rsidP="00567AF9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Основы финансовой грамотности и предпринимательской деятельности</w:t>
            </w:r>
          </w:p>
        </w:tc>
        <w:tc>
          <w:tcPr>
            <w:tcW w:w="8505" w:type="dxa"/>
          </w:tcPr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</w:t>
            </w:r>
            <w:r>
              <w:rPr>
                <w:rFonts w:cs="Times New Roman"/>
                <w:sz w:val="20"/>
                <w:szCs w:val="20"/>
              </w:rPr>
              <w:t>1.03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</w:t>
            </w:r>
            <w:r>
              <w:rPr>
                <w:rFonts w:cs="Times New Roman"/>
                <w:sz w:val="20"/>
                <w:szCs w:val="20"/>
              </w:rPr>
              <w:t>общественно-социальных наук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 шт.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шт.);Стол преподавателя (1шт.);Стул мягкий (1 шт.); Доска аудито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рная (1шт.);Проектор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(1шт.);Экран (1шт.); Ноутбук (1шт.)</w:t>
            </w:r>
          </w:p>
          <w:p w:rsidR="00567AF9" w:rsidRPr="00521979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567AF9" w:rsidRPr="00D61C5D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>
              <w:rPr>
                <w:sz w:val="20"/>
                <w:szCs w:val="20"/>
              </w:rPr>
              <w:t>выделен-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AF9" w:rsidRPr="00D61C5D" w:rsidTr="00C250C5">
        <w:trPr>
          <w:trHeight w:val="132"/>
          <w:jc w:val="center"/>
        </w:trPr>
        <w:tc>
          <w:tcPr>
            <w:tcW w:w="546" w:type="dxa"/>
          </w:tcPr>
          <w:p w:rsidR="00567AF9" w:rsidRPr="00D61C5D" w:rsidRDefault="00567AF9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567AF9" w:rsidRDefault="00567AF9" w:rsidP="00567AF9">
            <w:pPr>
              <w:contextualSpacing/>
              <w:jc w:val="both"/>
            </w:pPr>
            <w:r>
              <w:t>История Якутии</w:t>
            </w:r>
          </w:p>
        </w:tc>
        <w:tc>
          <w:tcPr>
            <w:tcW w:w="8505" w:type="dxa"/>
          </w:tcPr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</w:t>
            </w:r>
            <w:r>
              <w:rPr>
                <w:rFonts w:cs="Times New Roman"/>
                <w:sz w:val="20"/>
                <w:szCs w:val="20"/>
              </w:rPr>
              <w:t>1.03</w:t>
            </w:r>
            <w:r w:rsidRPr="00D61C5D">
              <w:rPr>
                <w:rFonts w:cs="Times New Roman"/>
                <w:sz w:val="20"/>
                <w:szCs w:val="20"/>
              </w:rPr>
              <w:t xml:space="preserve">, Кабинет </w:t>
            </w:r>
            <w:r>
              <w:rPr>
                <w:rFonts w:cs="Times New Roman"/>
                <w:sz w:val="20"/>
                <w:szCs w:val="20"/>
              </w:rPr>
              <w:t>общественно-социальных наук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 шт.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шт.);Стол преподавателя (1шт.);Стул мягкий (1 шт.); Доска аудито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рная (1шт.);Проектор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(1шт.);Экран (1шт.); Ноутбук (1шт.)</w:t>
            </w:r>
          </w:p>
          <w:p w:rsidR="00567AF9" w:rsidRPr="00521979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567AF9" w:rsidRPr="0000207D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567AF9" w:rsidRPr="00D61C5D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567AF9" w:rsidRPr="00521979" w:rsidRDefault="00567AF9" w:rsidP="00B5042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>
              <w:rPr>
                <w:sz w:val="20"/>
                <w:szCs w:val="20"/>
              </w:rPr>
              <w:t>выделен-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567AF9" w:rsidRPr="00D61C5D" w:rsidRDefault="00567AF9" w:rsidP="00B50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500EA" w:rsidRPr="00D61C5D" w:rsidTr="00C250C5">
        <w:trPr>
          <w:trHeight w:val="1401"/>
          <w:jc w:val="center"/>
        </w:trPr>
        <w:tc>
          <w:tcPr>
            <w:tcW w:w="546" w:type="dxa"/>
            <w:vMerge w:val="restart"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2" w:type="dxa"/>
            <w:vMerge w:val="restart"/>
          </w:tcPr>
          <w:p w:rsidR="00D500EA" w:rsidRPr="00D61C5D" w:rsidRDefault="00D500EA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Анатомия и физиология человека</w:t>
            </w:r>
          </w:p>
        </w:tc>
        <w:tc>
          <w:tcPr>
            <w:tcW w:w="8505" w:type="dxa"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3.27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D500EA" w:rsidRPr="00D61C5D" w:rsidRDefault="00D500EA" w:rsidP="00D500EA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ученический-15шт</w:t>
            </w:r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деревянный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521979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D500EA" w:rsidRPr="00D61C5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D500EA" w:rsidRPr="00D500EA" w:rsidRDefault="00D500EA" w:rsidP="00D500EA">
            <w:pPr>
              <w:jc w:val="both"/>
              <w:rPr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D500EA" w:rsidRPr="00D61C5D" w:rsidRDefault="00D500EA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D500EA" w:rsidRPr="00D61C5D" w:rsidRDefault="00D500EA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500EA" w:rsidRPr="00D61C5D" w:rsidTr="00C250C5">
        <w:trPr>
          <w:trHeight w:val="1401"/>
          <w:jc w:val="center"/>
        </w:trPr>
        <w:tc>
          <w:tcPr>
            <w:tcW w:w="546" w:type="dxa"/>
            <w:vMerge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D500EA" w:rsidRPr="00D61C5D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3.28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D500EA" w:rsidRPr="00D61C5D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D500EA" w:rsidRPr="00D61C5D" w:rsidRDefault="00D500EA" w:rsidP="00D500EA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 xml:space="preserve">Стол ученический-20 </w:t>
            </w:r>
            <w:proofErr w:type="spellStart"/>
            <w:r w:rsidRPr="00D61C5D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-40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521979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D500EA" w:rsidRPr="00D61C5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D500EA" w:rsidRPr="00D61C5D" w:rsidRDefault="00D500EA" w:rsidP="00D500E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vMerge w:val="restart"/>
          </w:tcPr>
          <w:p w:rsidR="00D500EA" w:rsidRPr="00D61C5D" w:rsidRDefault="00D500EA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D500EA" w:rsidRPr="00D61C5D" w:rsidRDefault="00D500EA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500EA" w:rsidRPr="00D61C5D" w:rsidTr="00D500EA">
        <w:trPr>
          <w:trHeight w:val="274"/>
          <w:jc w:val="center"/>
        </w:trPr>
        <w:tc>
          <w:tcPr>
            <w:tcW w:w="546" w:type="dxa"/>
            <w:vMerge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D500EA" w:rsidRPr="00D61C5D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4.34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D500EA" w:rsidRPr="00D61C5D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D500EA" w:rsidRPr="00D61C5D" w:rsidRDefault="00D500EA" w:rsidP="00D500EA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ученический-15шт</w:t>
            </w:r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деревянный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D500EA" w:rsidRPr="00D61C5D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D500EA" w:rsidRDefault="00D500EA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500EA" w:rsidRPr="00521979" w:rsidRDefault="00D500EA" w:rsidP="00D500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D500EA" w:rsidRPr="00521979" w:rsidRDefault="00D500EA" w:rsidP="00D500EA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D500EA" w:rsidRPr="0000207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D500EA" w:rsidRPr="00D61C5D" w:rsidRDefault="00D500EA" w:rsidP="00D500E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D500EA" w:rsidRPr="00D61C5D" w:rsidRDefault="00D500EA" w:rsidP="00D500E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</w:t>
            </w:r>
            <w:r w:rsidRPr="00D500EA">
              <w:rPr>
                <w:sz w:val="20"/>
                <w:szCs w:val="20"/>
              </w:rPr>
              <w:lastRenderedPageBreak/>
              <w:t>интернета 100мб/с</w:t>
            </w:r>
          </w:p>
        </w:tc>
        <w:tc>
          <w:tcPr>
            <w:tcW w:w="3402" w:type="dxa"/>
            <w:vMerge/>
          </w:tcPr>
          <w:p w:rsidR="00D500EA" w:rsidRPr="00D61C5D" w:rsidRDefault="00D500EA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66213" w:rsidRPr="00D61C5D" w:rsidTr="00C250C5">
        <w:trPr>
          <w:trHeight w:val="557"/>
          <w:jc w:val="center"/>
        </w:trPr>
        <w:tc>
          <w:tcPr>
            <w:tcW w:w="546" w:type="dxa"/>
            <w:vMerge w:val="restart"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2" w:type="dxa"/>
            <w:vMerge w:val="restart"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Материаловедение</w:t>
            </w:r>
          </w:p>
        </w:tc>
        <w:tc>
          <w:tcPr>
            <w:tcW w:w="8505" w:type="dxa"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6213" w:rsidRPr="00D61C5D" w:rsidRDefault="00F66213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F66213" w:rsidRPr="00D61C5D" w:rsidRDefault="00F66213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66213" w:rsidRPr="00D61C5D" w:rsidTr="00C250C5">
        <w:trPr>
          <w:trHeight w:val="557"/>
          <w:jc w:val="center"/>
        </w:trPr>
        <w:tc>
          <w:tcPr>
            <w:tcW w:w="546" w:type="dxa"/>
            <w:vMerge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F66213" w:rsidRPr="00D61C5D" w:rsidRDefault="00F66213" w:rsidP="00C250C5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66213" w:rsidRPr="00D61C5D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F66213" w:rsidRPr="00D61C5D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F66213" w:rsidRPr="00D61C5D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F66213" w:rsidRPr="00F66213" w:rsidRDefault="00F66213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  <w:vMerge w:val="restart"/>
          </w:tcPr>
          <w:p w:rsidR="00F66213" w:rsidRPr="00D61C5D" w:rsidRDefault="00F66213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F66213" w:rsidRPr="00D61C5D" w:rsidRDefault="00F66213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66213" w:rsidRPr="00D61C5D" w:rsidTr="00C250C5">
        <w:trPr>
          <w:trHeight w:val="557"/>
          <w:jc w:val="center"/>
        </w:trPr>
        <w:tc>
          <w:tcPr>
            <w:tcW w:w="546" w:type="dxa"/>
            <w:vMerge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F66213" w:rsidRPr="00D61C5D" w:rsidRDefault="00F66213" w:rsidP="00C250C5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6213" w:rsidRPr="00D61C5D" w:rsidRDefault="00F66213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37E5C" w:rsidRPr="00D61C5D" w:rsidTr="00C250C5">
        <w:trPr>
          <w:trHeight w:val="841"/>
          <w:jc w:val="center"/>
        </w:trPr>
        <w:tc>
          <w:tcPr>
            <w:tcW w:w="546" w:type="dxa"/>
            <w:vMerge w:val="restart"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72" w:type="dxa"/>
            <w:vMerge w:val="restart"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Пластическая анатомия</w:t>
            </w:r>
          </w:p>
        </w:tc>
        <w:tc>
          <w:tcPr>
            <w:tcW w:w="8505" w:type="dxa"/>
          </w:tcPr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3.27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C37E5C" w:rsidRPr="00D61C5D" w:rsidRDefault="00C37E5C" w:rsidP="00204499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ученический-15шт</w:t>
            </w:r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деревянный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521979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C37E5C" w:rsidRPr="00D61C5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C37E5C" w:rsidRPr="00D500EA" w:rsidRDefault="00C37E5C" w:rsidP="00204499">
            <w:pPr>
              <w:jc w:val="both"/>
              <w:rPr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C37E5C" w:rsidRPr="00D61C5D" w:rsidRDefault="00C37E5C" w:rsidP="00C250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677009, Республика Саха (Якутия), г. Якутск, ул. Строителей, д.8</w:t>
            </w:r>
          </w:p>
          <w:p w:rsidR="00C37E5C" w:rsidRPr="00D61C5D" w:rsidRDefault="00C37E5C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E5C" w:rsidRPr="00D61C5D" w:rsidTr="00C250C5">
        <w:trPr>
          <w:trHeight w:val="841"/>
          <w:jc w:val="center"/>
        </w:trPr>
        <w:tc>
          <w:tcPr>
            <w:tcW w:w="546" w:type="dxa"/>
            <w:vMerge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3.28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C37E5C" w:rsidRPr="00D61C5D" w:rsidRDefault="00C37E5C" w:rsidP="00204499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 xml:space="preserve">Стол ученический-20 </w:t>
            </w:r>
            <w:proofErr w:type="spellStart"/>
            <w:r w:rsidRPr="00D61C5D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-40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521979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C37E5C" w:rsidRPr="00D61C5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</w:t>
            </w:r>
            <w:r w:rsidRPr="00D500EA">
              <w:rPr>
                <w:sz w:val="20"/>
                <w:szCs w:val="20"/>
              </w:rPr>
              <w:lastRenderedPageBreak/>
              <w:t>интернета 100мб/с</w:t>
            </w:r>
          </w:p>
        </w:tc>
        <w:tc>
          <w:tcPr>
            <w:tcW w:w="3402" w:type="dxa"/>
            <w:vMerge w:val="restart"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 Строителей, д.8</w:t>
            </w:r>
          </w:p>
          <w:p w:rsidR="00C37E5C" w:rsidRPr="00D61C5D" w:rsidRDefault="00C37E5C" w:rsidP="00C250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7E5C" w:rsidRPr="00D61C5D" w:rsidTr="00C250C5">
        <w:trPr>
          <w:trHeight w:val="841"/>
          <w:jc w:val="center"/>
        </w:trPr>
        <w:tc>
          <w:tcPr>
            <w:tcW w:w="546" w:type="dxa"/>
            <w:vMerge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4.34 Кабинет</w:t>
            </w:r>
            <w:r w:rsidRPr="00D500EA">
              <w:rPr>
                <w:rFonts w:cs="Times New Roman"/>
                <w:sz w:val="20"/>
                <w:szCs w:val="20"/>
              </w:rPr>
              <w:t xml:space="preserve"> анатомии и физиологии человека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C37E5C" w:rsidRPr="00D61C5D" w:rsidRDefault="00C37E5C" w:rsidP="00204499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ученический-15шт</w:t>
            </w:r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деревянный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Системный блок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Монитор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D500EA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sz w:val="20"/>
                <w:szCs w:val="20"/>
              </w:rPr>
              <w:t xml:space="preserve">Интерактивная доска/дисплей 1 </w:t>
            </w:r>
            <w:proofErr w:type="spellStart"/>
            <w:r w:rsidRPr="00D500E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C37E5C" w:rsidRPr="00521979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C37E5C" w:rsidRPr="00521979" w:rsidRDefault="00C37E5C" w:rsidP="00204499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C37E5C" w:rsidRPr="0000207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C37E5C" w:rsidRPr="00D61C5D" w:rsidRDefault="00C37E5C" w:rsidP="00204499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C37E5C" w:rsidRPr="00D61C5D" w:rsidRDefault="00C37E5C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vMerge/>
          </w:tcPr>
          <w:p w:rsidR="00C37E5C" w:rsidRPr="00D61C5D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 w:val="restart"/>
          </w:tcPr>
          <w:p w:rsidR="00B4348F" w:rsidRPr="00D61C5D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72" w:type="dxa"/>
            <w:vMerge w:val="restart"/>
          </w:tcPr>
          <w:p w:rsidR="00B4348F" w:rsidRPr="00D61C5D" w:rsidRDefault="00B4348F" w:rsidP="00C250C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Рисунок и живопись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/>
          </w:tcPr>
          <w:p w:rsidR="00B4348F" w:rsidRPr="00D61C5D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 w:val="restart"/>
          </w:tcPr>
          <w:p w:rsidR="00B4348F" w:rsidRPr="00D61C5D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2" w:type="dxa"/>
            <w:vMerge w:val="restart"/>
          </w:tcPr>
          <w:p w:rsidR="00B4348F" w:rsidRDefault="00B4348F" w:rsidP="00C250C5">
            <w:pPr>
              <w:contextualSpacing/>
              <w:jc w:val="both"/>
            </w:pPr>
            <w:r>
              <w:t>Эстетика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37E5C" w:rsidRPr="00D61C5D" w:rsidTr="00C250C5">
        <w:trPr>
          <w:trHeight w:val="2829"/>
          <w:jc w:val="center"/>
        </w:trPr>
        <w:tc>
          <w:tcPr>
            <w:tcW w:w="546" w:type="dxa"/>
          </w:tcPr>
          <w:p w:rsidR="00C37E5C" w:rsidRDefault="00C37E5C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2" w:type="dxa"/>
          </w:tcPr>
          <w:p w:rsidR="00C37E5C" w:rsidRDefault="00C37E5C" w:rsidP="00C250C5">
            <w:pPr>
              <w:contextualSpacing/>
              <w:jc w:val="both"/>
            </w:pPr>
            <w:r>
              <w:t>Безопасность жизнедеятельности</w:t>
            </w:r>
          </w:p>
        </w:tc>
        <w:tc>
          <w:tcPr>
            <w:tcW w:w="8505" w:type="dxa"/>
          </w:tcPr>
          <w:p w:rsidR="00C37E5C" w:rsidRPr="00D61C5D" w:rsidRDefault="00C37E5C" w:rsidP="00C37E5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4.36 Кабинет безопасность жизнедеятельности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C37E5C" w:rsidRPr="00D61C5D" w:rsidRDefault="00C37E5C" w:rsidP="00C37E5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C37E5C" w:rsidRPr="00D61C5D" w:rsidRDefault="00C37E5C" w:rsidP="00C37E5C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61C5D">
              <w:rPr>
                <w:color w:val="000000" w:themeColor="text1"/>
                <w:sz w:val="20"/>
                <w:szCs w:val="20"/>
              </w:rPr>
              <w:t>шт</w:t>
            </w:r>
          </w:p>
          <w:p w:rsidR="00C37E5C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-22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мягкий –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C37E5C" w:rsidRPr="00D61C5D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C37E5C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C37E5C" w:rsidRPr="00C37E5C" w:rsidRDefault="00C37E5C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C37E5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Муляж Санитарной машины с носилками – 1 </w:t>
            </w:r>
            <w:proofErr w:type="spellStart"/>
            <w:r w:rsidRPr="00C37E5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C37E5C" w:rsidRPr="00521979" w:rsidRDefault="00C37E5C" w:rsidP="00C37E5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C37E5C" w:rsidRPr="00521979" w:rsidRDefault="00C37E5C" w:rsidP="00C37E5C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C37E5C" w:rsidRPr="00521979" w:rsidRDefault="00C37E5C" w:rsidP="00C37E5C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C37E5C" w:rsidRPr="0000207D" w:rsidRDefault="00C37E5C" w:rsidP="00C37E5C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C37E5C" w:rsidRPr="0000207D" w:rsidRDefault="00C37E5C" w:rsidP="00C37E5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C37E5C" w:rsidRPr="0000207D" w:rsidRDefault="00C37E5C" w:rsidP="00C37E5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C37E5C" w:rsidRPr="0000207D" w:rsidRDefault="00C37E5C" w:rsidP="00C37E5C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C37E5C" w:rsidRPr="00D61C5D" w:rsidRDefault="00C37E5C" w:rsidP="00C37E5C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C37E5C" w:rsidRPr="00C37E5C" w:rsidRDefault="00C37E5C" w:rsidP="00C37E5C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37E5C" w:rsidRPr="00D61C5D" w:rsidTr="00B4348F">
        <w:trPr>
          <w:trHeight w:val="1836"/>
          <w:jc w:val="center"/>
        </w:trPr>
        <w:tc>
          <w:tcPr>
            <w:tcW w:w="546" w:type="dxa"/>
          </w:tcPr>
          <w:p w:rsidR="00C37E5C" w:rsidRDefault="000E1291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72" w:type="dxa"/>
          </w:tcPr>
          <w:p w:rsidR="00C37E5C" w:rsidRDefault="000E1291" w:rsidP="00C250C5">
            <w:pPr>
              <w:contextualSpacing/>
              <w:jc w:val="both"/>
            </w:pPr>
            <w:r>
              <w:t>Основы микробиологии, вирусологии, иммунологии</w:t>
            </w:r>
          </w:p>
        </w:tc>
        <w:tc>
          <w:tcPr>
            <w:tcW w:w="8505" w:type="dxa"/>
          </w:tcPr>
          <w:p w:rsidR="000E1291" w:rsidRPr="00D61C5D" w:rsidRDefault="000E1291" w:rsidP="000E129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4.38а Лаборатория </w:t>
            </w:r>
            <w:r w:rsidRPr="000E1291">
              <w:rPr>
                <w:rFonts w:cs="Times New Roman"/>
                <w:sz w:val="20"/>
                <w:szCs w:val="20"/>
              </w:rPr>
              <w:t>основ микробиологии и иммунологии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0E1291" w:rsidRPr="00D61C5D" w:rsidRDefault="000E1291" w:rsidP="000E129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0E1291" w:rsidRPr="00D61C5D" w:rsidRDefault="000E1291" w:rsidP="000E1291">
            <w:pPr>
              <w:ind w:left="743" w:hanging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color w:val="000000" w:themeColor="text1"/>
                <w:sz w:val="20"/>
                <w:szCs w:val="20"/>
              </w:rPr>
              <w:t>Стол ученический-1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61C5D">
              <w:rPr>
                <w:color w:val="000000" w:themeColor="text1"/>
                <w:sz w:val="20"/>
                <w:szCs w:val="20"/>
              </w:rPr>
              <w:t>шт</w:t>
            </w:r>
          </w:p>
          <w:p w:rsidR="000E1291" w:rsidRDefault="000E1291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-32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0E1291" w:rsidRPr="00D61C5D" w:rsidRDefault="000E1291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мягкий –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0E1291" w:rsidRPr="00D61C5D" w:rsidRDefault="000E1291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преподавателя-1шт</w:t>
            </w:r>
          </w:p>
          <w:p w:rsidR="000E1291" w:rsidRDefault="000E1291" w:rsidP="00B434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500EA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Доска (1 штука)</w:t>
            </w:r>
          </w:p>
          <w:p w:rsidR="000E1291" w:rsidRPr="00521979" w:rsidRDefault="000E1291" w:rsidP="000E129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0E1291" w:rsidRPr="00521979" w:rsidRDefault="000E1291" w:rsidP="000E1291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2197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Microsoft Windows 10 64bit</w:t>
            </w:r>
          </w:p>
          <w:p w:rsidR="000E1291" w:rsidRPr="00521979" w:rsidRDefault="000E1291" w:rsidP="000E1291">
            <w:pPr>
              <w:ind w:firstLine="45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2013 32bit</w:t>
            </w:r>
          </w:p>
          <w:p w:rsidR="000E1291" w:rsidRPr="0000207D" w:rsidRDefault="000E1291" w:rsidP="000E1291">
            <w:pPr>
              <w:ind w:firstLine="459"/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Educational Renewal</w:t>
            </w:r>
            <w:r w:rsidRPr="0000207D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License,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207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0E1291" w:rsidRPr="0000207D" w:rsidRDefault="000E1291" w:rsidP="000E129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0207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Microsoft Edge, </w:t>
            </w:r>
            <w:r w:rsidRPr="0000207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00207D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207D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:rsidR="000E1291" w:rsidRPr="0000207D" w:rsidRDefault="000E1291" w:rsidP="000E129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Pr="0000207D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00207D">
              <w:rPr>
                <w:rFonts w:cs="Times New Roman"/>
                <w:sz w:val="20"/>
                <w:szCs w:val="20"/>
              </w:rPr>
              <w:t xml:space="preserve"> ПРОФ (х86-64)</w:t>
            </w:r>
          </w:p>
          <w:p w:rsidR="000E1291" w:rsidRPr="0000207D" w:rsidRDefault="000E1291" w:rsidP="000E1291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207D">
              <w:rPr>
                <w:rFonts w:cs="Times New Roman"/>
                <w:sz w:val="20"/>
                <w:szCs w:val="20"/>
              </w:rPr>
              <w:t>7-</w:t>
            </w:r>
            <w:r w:rsidRPr="0000207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00207D">
              <w:rPr>
                <w:rFonts w:cs="Times New Roman"/>
                <w:sz w:val="20"/>
                <w:szCs w:val="20"/>
              </w:rPr>
              <w:t xml:space="preserve"> 19.00</w:t>
            </w:r>
          </w:p>
          <w:p w:rsidR="000E1291" w:rsidRPr="00D61C5D" w:rsidRDefault="000E1291" w:rsidP="000E1291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:rsidR="00C37E5C" w:rsidRPr="00C37E5C" w:rsidRDefault="000E1291" w:rsidP="000E1291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D500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00EA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00EA">
              <w:rPr>
                <w:sz w:val="20"/>
                <w:szCs w:val="20"/>
              </w:rPr>
              <w:t>выделен-</w:t>
            </w:r>
            <w:proofErr w:type="spellStart"/>
            <w:r w:rsidRPr="00D500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500EA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C37E5C" w:rsidRPr="00D61C5D" w:rsidRDefault="00C37E5C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 w:val="restart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2" w:type="dxa"/>
            <w:vMerge w:val="restart"/>
          </w:tcPr>
          <w:p w:rsidR="00B4348F" w:rsidRDefault="00B4348F" w:rsidP="00C250C5">
            <w:pPr>
              <w:contextualSpacing/>
              <w:jc w:val="both"/>
            </w:pPr>
            <w:r>
              <w:t>Санитария и гигиена косметических услуг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 w:val="restart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72" w:type="dxa"/>
            <w:vMerge w:val="restart"/>
          </w:tcPr>
          <w:p w:rsidR="00B4348F" w:rsidRDefault="00B4348F" w:rsidP="00C250C5">
            <w:pPr>
              <w:contextualSpacing/>
              <w:jc w:val="both"/>
            </w:pPr>
            <w:r>
              <w:t>Технология косметических услуг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 w:val="restart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72" w:type="dxa"/>
            <w:vMerge w:val="restart"/>
          </w:tcPr>
          <w:p w:rsidR="00B4348F" w:rsidRDefault="00B4348F" w:rsidP="00C250C5">
            <w:pPr>
              <w:contextualSpacing/>
              <w:jc w:val="both"/>
            </w:pPr>
            <w:r>
              <w:t>Технология визажа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.08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  <w:vMerge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1C5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61C5D">
              <w:rPr>
                <w:rFonts w:cs="Times New Roman"/>
                <w:sz w:val="20"/>
                <w:szCs w:val="20"/>
              </w:rPr>
              <w:t xml:space="preserve"> (ауд. №</w:t>
            </w:r>
            <w:r>
              <w:rPr>
                <w:rFonts w:cs="Times New Roman"/>
                <w:sz w:val="20"/>
                <w:szCs w:val="20"/>
              </w:rPr>
              <w:t xml:space="preserve">2.16 </w:t>
            </w:r>
            <w:r w:rsidRPr="00F66213">
              <w:rPr>
                <w:rFonts w:cs="Times New Roman"/>
                <w:sz w:val="20"/>
                <w:szCs w:val="20"/>
              </w:rPr>
              <w:t>Кабинет технологии маникюра</w:t>
            </w:r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Сухожаровой шкаф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УФ стерилизатор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</w:p>
          <w:p w:rsidR="00B4348F" w:rsidRPr="00D61C5D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Нагреватель для парафина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Пылесборник</w:t>
            </w: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Настольная маникюрная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Лампа УФ 4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Маникюрный аппарат 3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маникюрный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мастера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Стул клиента 5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Доска аудиторная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Стол преподавателя 1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  <w:p w:rsidR="00B4348F" w:rsidRPr="00F66213" w:rsidRDefault="00B4348F" w:rsidP="00B4348F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213">
              <w:rPr>
                <w:rFonts w:ascii="Times New Roman" w:hAnsi="Times New Roman"/>
                <w:sz w:val="20"/>
                <w:szCs w:val="28"/>
              </w:rPr>
              <w:t xml:space="preserve">Стул преподавателя 1 </w:t>
            </w:r>
            <w:proofErr w:type="spellStart"/>
            <w:r w:rsidRPr="00F66213">
              <w:rPr>
                <w:rFonts w:ascii="Times New Roman" w:hAnsi="Times New Roman"/>
                <w:sz w:val="20"/>
                <w:szCs w:val="28"/>
              </w:rPr>
              <w:t>шт</w:t>
            </w:r>
            <w:proofErr w:type="spellEnd"/>
          </w:p>
        </w:tc>
        <w:tc>
          <w:tcPr>
            <w:tcW w:w="3402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Лермонтова,40</w:t>
            </w:r>
          </w:p>
          <w:p w:rsidR="00B4348F" w:rsidRPr="00D61C5D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 xml:space="preserve">Основы </w:t>
            </w:r>
            <w:proofErr w:type="spellStart"/>
            <w:r>
              <w:t>фитокосметологии</w:t>
            </w:r>
            <w:proofErr w:type="spellEnd"/>
            <w:r>
              <w:t xml:space="preserve"> и состав косметических средств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Технология коррекции тела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Эстетические процедуры коррекции, эпиляции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Диетология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Технология маникюра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Технология педикюра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  <w:r>
              <w:t>Дизайн ногтей</w:t>
            </w: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348F" w:rsidRPr="00D61C5D" w:rsidTr="00C250C5">
        <w:trPr>
          <w:trHeight w:val="2829"/>
          <w:jc w:val="center"/>
        </w:trPr>
        <w:tc>
          <w:tcPr>
            <w:tcW w:w="546" w:type="dxa"/>
          </w:tcPr>
          <w:p w:rsidR="00B4348F" w:rsidRDefault="00B4348F" w:rsidP="00C250C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B4348F" w:rsidRDefault="00B4348F" w:rsidP="00C250C5">
            <w:pPr>
              <w:contextualSpacing/>
              <w:jc w:val="both"/>
            </w:pPr>
          </w:p>
        </w:tc>
        <w:tc>
          <w:tcPr>
            <w:tcW w:w="8505" w:type="dxa"/>
          </w:tcPr>
          <w:p w:rsidR="00B4348F" w:rsidRPr="00D61C5D" w:rsidRDefault="00B4348F" w:rsidP="00204499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348F" w:rsidRDefault="00B4348F" w:rsidP="0020449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E10D5" w:rsidRDefault="00CE10D5"/>
    <w:sectPr w:rsidR="00CE10D5" w:rsidSect="00A80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614F"/>
    <w:multiLevelType w:val="hybridMultilevel"/>
    <w:tmpl w:val="B32C3D62"/>
    <w:lvl w:ilvl="0" w:tplc="0FD0E366">
      <w:start w:val="1"/>
      <w:numFmt w:val="bullet"/>
      <w:lvlText w:val="•"/>
      <w:lvlJc w:val="left"/>
      <w:pPr>
        <w:ind w:left="862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5E4BBD"/>
    <w:multiLevelType w:val="hybridMultilevel"/>
    <w:tmpl w:val="4A96EF62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3242"/>
    <w:multiLevelType w:val="hybridMultilevel"/>
    <w:tmpl w:val="A0C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E"/>
    <w:rsid w:val="0000207D"/>
    <w:rsid w:val="000E1291"/>
    <w:rsid w:val="002D64E2"/>
    <w:rsid w:val="00303BD1"/>
    <w:rsid w:val="00567AF9"/>
    <w:rsid w:val="00773ECC"/>
    <w:rsid w:val="007E4013"/>
    <w:rsid w:val="00A80D5E"/>
    <w:rsid w:val="00B4348F"/>
    <w:rsid w:val="00B50429"/>
    <w:rsid w:val="00C250C5"/>
    <w:rsid w:val="00C37E5C"/>
    <w:rsid w:val="00CA5477"/>
    <w:rsid w:val="00CE10D5"/>
    <w:rsid w:val="00D500EA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C62E-D1E4-405F-8CE2-6C2850C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5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0D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0D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A80D5E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80D5E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80D5E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80D5E"/>
    <w:rPr>
      <w:color w:val="0000FF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A80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80D5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Стручкова</cp:lastModifiedBy>
  <cp:revision>2</cp:revision>
  <dcterms:created xsi:type="dcterms:W3CDTF">2022-04-20T09:53:00Z</dcterms:created>
  <dcterms:modified xsi:type="dcterms:W3CDTF">2022-04-20T09:53:00Z</dcterms:modified>
</cp:coreProperties>
</file>